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B5A6F" w14:textId="12FCDE36" w:rsidR="00830813" w:rsidRPr="009624B7" w:rsidRDefault="00830813" w:rsidP="0028414C">
      <w:pPr>
        <w:outlineLvl w:val="0"/>
        <w:rPr>
          <w:rFonts w:asciiTheme="majorHAnsi" w:hAnsiTheme="majorHAnsi" w:cstheme="majorHAnsi"/>
          <w:sz w:val="22"/>
          <w:szCs w:val="22"/>
        </w:rPr>
      </w:pPr>
      <w:r w:rsidRPr="009624B7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77808DA6" wp14:editId="19C70A73">
            <wp:extent cx="1654935" cy="466032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4B7">
        <w:rPr>
          <w:rFonts w:asciiTheme="majorHAnsi" w:hAnsiTheme="majorHAnsi" w:cstheme="majorHAnsi"/>
          <w:sz w:val="22"/>
          <w:szCs w:val="22"/>
        </w:rPr>
        <w:tab/>
      </w:r>
      <w:r w:rsidR="00A1770F">
        <w:rPr>
          <w:rFonts w:asciiTheme="majorHAnsi" w:hAnsiTheme="majorHAnsi" w:cstheme="majorHAnsi"/>
          <w:sz w:val="22"/>
          <w:szCs w:val="22"/>
        </w:rPr>
        <w:t xml:space="preserve">      </w:t>
      </w:r>
      <w:r w:rsidR="00A1770F">
        <w:rPr>
          <w:rFonts w:asciiTheme="majorHAnsi" w:hAnsiTheme="majorHAnsi" w:cstheme="majorHAnsi"/>
          <w:noProof/>
          <w:sz w:val="22"/>
          <w:szCs w:val="22"/>
        </w:rPr>
        <w:t xml:space="preserve">    </w:t>
      </w:r>
      <w:r w:rsidRPr="009624B7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54D8D8F5" wp14:editId="44F6B735">
            <wp:extent cx="1848118" cy="583015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deutsc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38" cy="6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870">
        <w:rPr>
          <w:rFonts w:asciiTheme="majorHAnsi" w:hAnsiTheme="majorHAnsi" w:cstheme="majorHAnsi"/>
          <w:sz w:val="22"/>
          <w:szCs w:val="22"/>
        </w:rPr>
        <w:tab/>
      </w:r>
      <w:r w:rsidR="00A1770F" w:rsidRPr="00367870">
        <w:rPr>
          <w:rFonts w:asciiTheme="majorHAnsi" w:hAnsiTheme="majorHAnsi" w:cstheme="majorHAnsi"/>
          <w:sz w:val="22"/>
          <w:szCs w:val="22"/>
        </w:rPr>
        <w:t xml:space="preserve">                  </w:t>
      </w:r>
      <w:r w:rsidRPr="009624B7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6399A6F1" wp14:editId="18A66A55">
            <wp:extent cx="1037903" cy="530857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d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3" cy="54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4B7">
        <w:rPr>
          <w:rFonts w:asciiTheme="majorHAnsi" w:hAnsiTheme="majorHAnsi" w:cstheme="majorHAnsi"/>
          <w:sz w:val="22"/>
          <w:szCs w:val="22"/>
        </w:rPr>
        <w:tab/>
      </w:r>
      <w:r w:rsidRPr="009624B7">
        <w:rPr>
          <w:rFonts w:asciiTheme="majorHAnsi" w:hAnsiTheme="majorHAnsi" w:cstheme="majorHAnsi"/>
          <w:sz w:val="22"/>
          <w:szCs w:val="22"/>
        </w:rPr>
        <w:tab/>
      </w:r>
    </w:p>
    <w:p w14:paraId="4A92B51A" w14:textId="77777777" w:rsidR="00673D09" w:rsidRPr="00D35ACD" w:rsidRDefault="00673D09" w:rsidP="00673D09">
      <w:pPr>
        <w:outlineLvl w:val="0"/>
        <w:rPr>
          <w:rFonts w:asciiTheme="majorHAnsi" w:hAnsiTheme="majorHAnsi" w:cstheme="majorHAnsi"/>
          <w:b/>
          <w:bCs/>
          <w:color w:val="000000"/>
          <w:sz w:val="36"/>
          <w:szCs w:val="36"/>
          <w:lang w:val="ru-RU"/>
        </w:rPr>
      </w:pPr>
      <w:r w:rsidRPr="00D35ACD">
        <w:rPr>
          <w:rFonts w:asciiTheme="majorHAnsi" w:hAnsiTheme="majorHAnsi" w:cstheme="majorHAnsi"/>
          <w:b/>
          <w:bCs/>
          <w:color w:val="000000"/>
          <w:sz w:val="36"/>
          <w:szCs w:val="36"/>
          <w:lang w:val="ru-RU"/>
        </w:rPr>
        <w:t>Конференция «ВИЧ в Восточной Европе – незамеченная эпидемия?»</w:t>
      </w:r>
    </w:p>
    <w:p w14:paraId="76ECC974" w14:textId="77777777" w:rsidR="00AB0424" w:rsidRPr="00673D09" w:rsidRDefault="00AB0424" w:rsidP="00AB0424">
      <w:pPr>
        <w:pStyle w:val="Pa1"/>
        <w:rPr>
          <w:rFonts w:asciiTheme="majorHAnsi" w:hAnsiTheme="majorHAnsi" w:cstheme="majorHAnsi"/>
          <w:b/>
          <w:bCs/>
          <w:sz w:val="22"/>
          <w:szCs w:val="22"/>
          <w:lang w:val="ru-RU"/>
        </w:rPr>
      </w:pPr>
    </w:p>
    <w:p w14:paraId="3B54F647" w14:textId="1B68ECAA" w:rsidR="002462EA" w:rsidRPr="009624B7" w:rsidRDefault="00E15D4E" w:rsidP="00AB0424">
      <w:pPr>
        <w:pStyle w:val="Pa1"/>
        <w:rPr>
          <w:rFonts w:asciiTheme="majorHAnsi" w:hAnsiTheme="majorHAnsi" w:cstheme="majorHAnsi"/>
          <w:b/>
          <w:bCs/>
          <w:sz w:val="22"/>
          <w:szCs w:val="22"/>
          <w:lang w:val="de-DE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lang w:eastAsia="en-US"/>
        </w:rPr>
        <w:drawing>
          <wp:inline distT="0" distB="0" distL="0" distR="0" wp14:anchorId="234C07BB" wp14:editId="79943D37">
            <wp:extent cx="5686425" cy="211981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telbild-Osteuropakonferenz-RUS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012" cy="21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C3A8" w14:textId="77777777" w:rsidR="002462EA" w:rsidRPr="009624B7" w:rsidRDefault="002462EA" w:rsidP="00AB0424">
      <w:pPr>
        <w:pStyle w:val="Pa1"/>
        <w:rPr>
          <w:rFonts w:asciiTheme="majorHAnsi" w:hAnsiTheme="majorHAnsi" w:cstheme="majorHAnsi"/>
          <w:b/>
          <w:bCs/>
          <w:sz w:val="22"/>
          <w:szCs w:val="22"/>
          <w:lang w:val="de-DE"/>
        </w:rPr>
      </w:pPr>
    </w:p>
    <w:p w14:paraId="4E93EB32" w14:textId="77777777" w:rsidR="00673D09" w:rsidRPr="00D35ACD" w:rsidRDefault="00673D09" w:rsidP="00673D09">
      <w:pPr>
        <w:pStyle w:val="Pa1"/>
        <w:rPr>
          <w:rFonts w:asciiTheme="majorHAnsi" w:hAnsiTheme="majorHAnsi" w:cstheme="majorHAnsi"/>
          <w:b/>
          <w:bCs/>
          <w:color w:val="000000"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  <w:lang w:val="ru-RU"/>
        </w:rPr>
        <w:t>Дата проведения</w:t>
      </w:r>
      <w:r w:rsidRPr="00D35ACD">
        <w:rPr>
          <w:rFonts w:asciiTheme="majorHAnsi" w:hAnsiTheme="majorHAnsi" w:cstheme="majorHAnsi"/>
          <w:b/>
          <w:bCs/>
          <w:color w:val="000000"/>
          <w:sz w:val="22"/>
          <w:szCs w:val="22"/>
          <w:lang w:val="ru-RU"/>
        </w:rPr>
        <w:t>: Вторник, 17 октября 2017, 10:00–17:00</w:t>
      </w:r>
    </w:p>
    <w:p w14:paraId="1BB2CCA9" w14:textId="77777777" w:rsidR="00673D09" w:rsidRPr="00D35ACD" w:rsidRDefault="00673D09" w:rsidP="00673D09">
      <w:pPr>
        <w:pStyle w:val="Pa1"/>
        <w:rPr>
          <w:rFonts w:asciiTheme="majorHAnsi" w:hAnsiTheme="majorHAnsi" w:cstheme="majorHAnsi"/>
          <w:b/>
          <w:bCs/>
          <w:color w:val="000000"/>
          <w:sz w:val="22"/>
          <w:szCs w:val="22"/>
          <w:lang w:val="ru-RU"/>
        </w:rPr>
      </w:pPr>
      <w:r>
        <w:rPr>
          <w:rStyle w:val="A0"/>
          <w:rFonts w:asciiTheme="majorHAnsi" w:hAnsiTheme="majorHAnsi" w:cstheme="majorHAnsi"/>
          <w:b/>
          <w:bCs/>
          <w:sz w:val="22"/>
          <w:szCs w:val="22"/>
          <w:lang w:val="ru-RU"/>
        </w:rPr>
        <w:t>Место</w:t>
      </w:r>
      <w:r w:rsidRPr="00D35ACD">
        <w:rPr>
          <w:rStyle w:val="A0"/>
          <w:rFonts w:asciiTheme="majorHAnsi" w:hAnsiTheme="majorHAnsi" w:cstheme="majorHAnsi"/>
          <w:b/>
          <w:bCs/>
          <w:sz w:val="22"/>
          <w:szCs w:val="22"/>
          <w:lang w:val="ru-RU"/>
        </w:rPr>
        <w:t xml:space="preserve"> </w:t>
      </w:r>
      <w:r>
        <w:rPr>
          <w:rStyle w:val="A0"/>
          <w:rFonts w:asciiTheme="majorHAnsi" w:hAnsiTheme="majorHAnsi" w:cstheme="majorHAnsi"/>
          <w:b/>
          <w:bCs/>
          <w:sz w:val="22"/>
          <w:szCs w:val="22"/>
          <w:lang w:val="ru-RU"/>
        </w:rPr>
        <w:t>проведения</w:t>
      </w:r>
      <w:r w:rsidRPr="00D35ACD">
        <w:rPr>
          <w:rStyle w:val="A0"/>
          <w:rFonts w:asciiTheme="majorHAnsi" w:hAnsiTheme="majorHAnsi" w:cstheme="majorHAnsi"/>
          <w:b/>
          <w:bCs/>
          <w:sz w:val="22"/>
          <w:szCs w:val="22"/>
          <w:lang w:val="ru-RU"/>
        </w:rPr>
        <w:t xml:space="preserve">: </w:t>
      </w:r>
      <w:r w:rsidRPr="00D35ACD">
        <w:rPr>
          <w:rFonts w:asciiTheme="majorHAnsi" w:hAnsiTheme="majorHAnsi" w:cstheme="majorHAnsi"/>
          <w:b/>
          <w:bCs/>
          <w:color w:val="000000"/>
          <w:sz w:val="22"/>
          <w:szCs w:val="22"/>
          <w:lang w:val="ru-RU"/>
        </w:rPr>
        <w:t>Место проведения: Представительство земли Баден-Вюртемберг| Tiergartenstr. 15 | 10785 Берлин</w:t>
      </w:r>
    </w:p>
    <w:p w14:paraId="59FA7B2C" w14:textId="77777777" w:rsidR="00AB0424" w:rsidRPr="00683F42" w:rsidRDefault="00AB0424" w:rsidP="00AB0424">
      <w:pPr>
        <w:pStyle w:val="Default"/>
        <w:rPr>
          <w:rFonts w:asciiTheme="majorHAnsi" w:hAnsiTheme="majorHAnsi" w:cstheme="majorHAnsi"/>
          <w:color w:val="auto"/>
          <w:sz w:val="22"/>
          <w:szCs w:val="22"/>
          <w:lang w:val="ru-RU"/>
        </w:rPr>
      </w:pPr>
    </w:p>
    <w:p w14:paraId="1A51B2E5" w14:textId="77777777" w:rsidR="00AB0424" w:rsidRPr="00683F42" w:rsidRDefault="00AB0424" w:rsidP="00AB0424">
      <w:pPr>
        <w:pStyle w:val="Pa1"/>
        <w:jc w:val="center"/>
        <w:rPr>
          <w:rFonts w:asciiTheme="majorHAnsi" w:hAnsiTheme="majorHAnsi" w:cstheme="majorHAnsi"/>
          <w:sz w:val="22"/>
          <w:szCs w:val="22"/>
          <w:lang w:val="ru-RU"/>
        </w:rPr>
      </w:pPr>
    </w:p>
    <w:p w14:paraId="7D35C805" w14:textId="77777777" w:rsidR="00673D09" w:rsidRDefault="00673D09" w:rsidP="00673D09">
      <w:pPr>
        <w:pStyle w:val="Pa0"/>
        <w:jc w:val="both"/>
        <w:rPr>
          <w:rStyle w:val="A0"/>
          <w:rFonts w:asciiTheme="majorHAnsi" w:hAnsiTheme="majorHAnsi" w:cstheme="majorHAnsi"/>
          <w:sz w:val="22"/>
          <w:szCs w:val="22"/>
          <w:lang w:val="ru-RU"/>
        </w:rPr>
      </w:pPr>
      <w:r w:rsidRPr="00AD7313"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Страны бывшего Советского Союза –  один из немногих регионов в мире, где продолжается рост новых случаев ВИЧ-инфекции. В конце 2015 </w:t>
      </w:r>
      <w:r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 г. </w:t>
      </w:r>
      <w:r w:rsidRPr="00AD7313"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в Российской Федерации года число официально зарегистрированных людей живущих с ВИЧ достигло миллиона. 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t>Две трети новых инфекций в Европе приход</w:t>
      </w:r>
      <w:r>
        <w:rPr>
          <w:rStyle w:val="A0"/>
          <w:rFonts w:asciiTheme="majorHAnsi" w:hAnsiTheme="majorHAnsi" w:cstheme="majorHAnsi"/>
          <w:sz w:val="22"/>
          <w:szCs w:val="22"/>
          <w:lang w:val="ru-RU"/>
        </w:rPr>
        <w:t>я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тся на Россию. По данным ЮНЭЙДС, только 21% ВИЧ-инфицированных людей имеют доступ к лечению – в том числе из-за высоких цен на медицинские препараты. Этот регион пока далек от достижения цели 90-90-90. Из-за продолжающихся в Восточной Европе трудностей в области профилактики и лечения достижение целей ЮНЭЙДС не выглядит </w:t>
      </w:r>
      <w:r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вполне 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t>реалистичным.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br/>
      </w:r>
      <w:r w:rsidRPr="00D35ACD">
        <w:rPr>
          <w:rStyle w:val="A0"/>
          <w:rFonts w:asciiTheme="majorHAnsi" w:hAnsiTheme="majorHAnsi" w:cstheme="majorHAnsi"/>
          <w:sz w:val="22"/>
          <w:szCs w:val="22"/>
          <w:lang w:val="ru-RU"/>
        </w:rPr>
        <w:t>На разных панелях конференции мы обсудим с заинтересованными организациями и активистами из Восточной Европы следующие вопросы:</w:t>
      </w:r>
    </w:p>
    <w:p w14:paraId="13475630" w14:textId="77777777" w:rsidR="00673D09" w:rsidRDefault="00673D09" w:rsidP="00673D09">
      <w:pPr>
        <w:pStyle w:val="Default"/>
        <w:rPr>
          <w:rFonts w:asciiTheme="minorHAnsi" w:hAnsiTheme="minorHAnsi"/>
          <w:lang w:val="ru-RU"/>
        </w:rPr>
      </w:pPr>
    </w:p>
    <w:p w14:paraId="5B78E768" w14:textId="77777777" w:rsidR="00673D09" w:rsidRPr="00683F42" w:rsidRDefault="00673D09" w:rsidP="00673D09">
      <w:pPr>
        <w:pStyle w:val="Pa1"/>
        <w:numPr>
          <w:ilvl w:val="0"/>
          <w:numId w:val="15"/>
        </w:numPr>
        <w:rPr>
          <w:rFonts w:asciiTheme="majorHAnsi" w:hAnsiTheme="majorHAnsi" w:cstheme="majorHAnsi"/>
          <w:sz w:val="22"/>
          <w:szCs w:val="22"/>
          <w:lang w:val="ru-RU"/>
        </w:rPr>
      </w:pPr>
      <w:r w:rsidRPr="00D35ACD">
        <w:rPr>
          <w:rFonts w:asciiTheme="majorHAnsi" w:hAnsiTheme="majorHAnsi" w:cstheme="majorHAnsi"/>
          <w:color w:val="000000"/>
          <w:sz w:val="22"/>
          <w:szCs w:val="22"/>
          <w:lang w:val="ru-RU"/>
        </w:rPr>
        <w:t>В</w:t>
      </w:r>
      <w:r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 </w:t>
      </w:r>
      <w:r w:rsidRPr="00D35ACD">
        <w:rPr>
          <w:rFonts w:asciiTheme="majorHAnsi" w:hAnsiTheme="majorHAnsi" w:cstheme="majorHAnsi"/>
          <w:color w:val="000000"/>
          <w:sz w:val="22"/>
          <w:szCs w:val="22"/>
          <w:lang w:val="ru-RU"/>
        </w:rPr>
        <w:t>чем причины того, что усилия стран региона, местных затронутых сообществ и международного сообщества оказываются недостаточно эффективными?</w:t>
      </w:r>
      <w:r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 </w:t>
      </w:r>
    </w:p>
    <w:p w14:paraId="45311A6B" w14:textId="77777777" w:rsidR="00430359" w:rsidRPr="00683F42" w:rsidRDefault="00430359" w:rsidP="00430359">
      <w:pPr>
        <w:pStyle w:val="Pa1"/>
        <w:rPr>
          <w:rFonts w:asciiTheme="majorHAnsi" w:hAnsiTheme="majorHAnsi" w:cstheme="majorHAnsi"/>
          <w:sz w:val="22"/>
          <w:szCs w:val="22"/>
          <w:lang w:val="ru-RU"/>
        </w:rPr>
      </w:pPr>
    </w:p>
    <w:p w14:paraId="55490554" w14:textId="77777777" w:rsidR="00673D09" w:rsidRDefault="00673D09" w:rsidP="00673D09">
      <w:pPr>
        <w:pStyle w:val="Pa1"/>
        <w:numPr>
          <w:ilvl w:val="0"/>
          <w:numId w:val="15"/>
        </w:numPr>
        <w:rPr>
          <w:rFonts w:asciiTheme="majorHAnsi" w:hAnsiTheme="majorHAnsi" w:cstheme="majorHAnsi"/>
          <w:color w:val="000000"/>
          <w:sz w:val="22"/>
          <w:szCs w:val="22"/>
          <w:lang w:val="ru-RU"/>
        </w:rPr>
      </w:pPr>
      <w:r w:rsidRPr="00D35ACD">
        <w:rPr>
          <w:rFonts w:asciiTheme="majorHAnsi" w:hAnsiTheme="majorHAnsi" w:cstheme="majorHAnsi"/>
          <w:color w:val="000000"/>
          <w:sz w:val="22"/>
          <w:szCs w:val="22"/>
          <w:lang w:val="ru-RU"/>
        </w:rPr>
        <w:t>Каковы потребности в сфере профилактики и лечения, с точки зрения</w:t>
      </w:r>
      <w:r w:rsidRPr="00D35ACD">
        <w:rPr>
          <w:rFonts w:asciiTheme="majorHAnsi" w:hAnsiTheme="majorHAnsi" w:cstheme="majorHAnsi"/>
          <w:color w:val="000000"/>
          <w:sz w:val="22"/>
          <w:szCs w:val="22"/>
          <w:lang w:val="ru-RU"/>
        </w:rPr>
        <w:br/>
        <w:t>организаций, работающих в сфере ВИЧ на местах?</w:t>
      </w:r>
    </w:p>
    <w:p w14:paraId="6D5E5429" w14:textId="77777777" w:rsidR="00673D09" w:rsidRPr="00D35ACD" w:rsidRDefault="00673D09" w:rsidP="00673D09">
      <w:pPr>
        <w:rPr>
          <w:lang w:val="ru-RU"/>
        </w:rPr>
      </w:pPr>
    </w:p>
    <w:p w14:paraId="63111FA0" w14:textId="794EA1EE" w:rsidR="00673D09" w:rsidRPr="00683F42" w:rsidRDefault="00673D09" w:rsidP="00A34E94">
      <w:pPr>
        <w:pStyle w:val="Pa1"/>
        <w:numPr>
          <w:ilvl w:val="0"/>
          <w:numId w:val="15"/>
        </w:numPr>
        <w:rPr>
          <w:rFonts w:asciiTheme="majorHAnsi" w:hAnsiTheme="majorHAnsi" w:cstheme="majorHAnsi"/>
          <w:sz w:val="22"/>
          <w:szCs w:val="22"/>
          <w:lang w:val="ru-RU"/>
        </w:rPr>
      </w:pP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>Как гражданско</w:t>
      </w:r>
      <w:r w:rsidR="00430359"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е </w:t>
      </w: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>обществ</w:t>
      </w:r>
      <w:r w:rsidR="00430359"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>о</w:t>
      </w: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 и политик</w:t>
      </w:r>
      <w:r w:rsidR="00430359"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>а</w:t>
      </w: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 Германии и других стран </w:t>
      </w:r>
      <w:r w:rsidR="00430359"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>могут и должны</w:t>
      </w: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t xml:space="preserve"> реагировать на ситуацию?</w:t>
      </w:r>
      <w:r w:rsidRPr="00430359">
        <w:rPr>
          <w:rFonts w:asciiTheme="majorHAnsi" w:hAnsiTheme="majorHAnsi" w:cstheme="majorHAnsi"/>
          <w:color w:val="000000"/>
          <w:sz w:val="22"/>
          <w:szCs w:val="22"/>
          <w:lang w:val="ru-RU"/>
        </w:rPr>
        <w:br/>
      </w:r>
    </w:p>
    <w:p w14:paraId="57885A79" w14:textId="77777777" w:rsidR="00430359" w:rsidRPr="009F025C" w:rsidRDefault="00430359" w:rsidP="00430359">
      <w:pPr>
        <w:pStyle w:val="Pa0"/>
        <w:jc w:val="both"/>
        <w:rPr>
          <w:rStyle w:val="A0"/>
          <w:rFonts w:asciiTheme="majorHAnsi" w:hAnsiTheme="majorHAnsi" w:cstheme="majorHAnsi"/>
          <w:sz w:val="22"/>
          <w:szCs w:val="22"/>
          <w:lang w:val="ru-RU"/>
        </w:rPr>
      </w:pPr>
      <w:r w:rsidRPr="00A03F4E">
        <w:rPr>
          <w:rStyle w:val="A0"/>
          <w:rFonts w:asciiTheme="majorHAnsi" w:hAnsiTheme="majorHAnsi" w:cstheme="majorHAnsi"/>
          <w:b/>
          <w:sz w:val="22"/>
          <w:szCs w:val="22"/>
          <w:lang w:val="ru-RU"/>
        </w:rPr>
        <w:t>Цель мероприятия</w:t>
      </w:r>
      <w:r w:rsidRPr="00A03F4E"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:  выработать общие решения, направленные на то, чтобы покончить с эпидемией ВИЧ в Восточной Европе к 2030 году. 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t>Также будет рассмотрено, какой вклад в этот процесс могут внести правительства и гражданское общество</w:t>
      </w:r>
      <w:r>
        <w:rPr>
          <w:rStyle w:val="A0"/>
          <w:rFonts w:asciiTheme="majorHAnsi" w:hAnsiTheme="majorHAnsi" w:cstheme="majorHAnsi"/>
          <w:sz w:val="22"/>
          <w:szCs w:val="22"/>
          <w:lang w:val="ru-RU"/>
        </w:rPr>
        <w:t>,</w:t>
      </w:r>
      <w:r w:rsidRPr="009F025C">
        <w:rPr>
          <w:rStyle w:val="A0"/>
          <w:rFonts w:asciiTheme="majorHAnsi" w:hAnsiTheme="majorHAnsi" w:cstheme="majorHAnsi"/>
          <w:sz w:val="22"/>
          <w:szCs w:val="22"/>
          <w:lang w:val="ru-RU"/>
        </w:rPr>
        <w:t xml:space="preserve"> и что может быть сделано со стороны Германии.</w:t>
      </w:r>
    </w:p>
    <w:p w14:paraId="2503CB52" w14:textId="77777777" w:rsidR="00430359" w:rsidRDefault="00430359" w:rsidP="00430359">
      <w:pPr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1D9BC9D4" w14:textId="77777777" w:rsidR="00430359" w:rsidRPr="008B4F70" w:rsidRDefault="00430359" w:rsidP="00430359">
      <w:pPr>
        <w:widowControl w:val="0"/>
        <w:autoSpaceDE w:val="0"/>
        <w:autoSpaceDN w:val="0"/>
        <w:adjustRightInd w:val="0"/>
        <w:spacing w:after="240" w:line="260" w:lineRule="atLeast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 xml:space="preserve">По окончанию конференции для иностранных гостей будет организовано посещение проектов </w:t>
      </w:r>
      <w:r w:rsidRPr="008B4F70">
        <w:rPr>
          <w:rFonts w:asciiTheme="majorHAnsi" w:hAnsiTheme="majorHAnsi" w:cstheme="majorHAnsi"/>
          <w:sz w:val="22"/>
          <w:szCs w:val="22"/>
          <w:lang w:val="ru-RU"/>
        </w:rPr>
        <w:t>неправительственны</w:t>
      </w:r>
      <w:r>
        <w:rPr>
          <w:rFonts w:asciiTheme="majorHAnsi" w:hAnsiTheme="majorHAnsi" w:cstheme="majorHAnsi"/>
          <w:sz w:val="22"/>
          <w:szCs w:val="22"/>
          <w:lang w:val="ru-RU"/>
        </w:rPr>
        <w:t>х</w:t>
      </w:r>
      <w:r w:rsidRPr="008B4F70">
        <w:rPr>
          <w:rFonts w:asciiTheme="majorHAnsi" w:hAnsiTheme="majorHAnsi" w:cstheme="majorHAnsi"/>
          <w:sz w:val="22"/>
          <w:szCs w:val="22"/>
          <w:lang w:val="ru-RU"/>
        </w:rPr>
        <w:t xml:space="preserve"> организаци</w:t>
      </w:r>
      <w:r>
        <w:rPr>
          <w:rFonts w:asciiTheme="majorHAnsi" w:hAnsiTheme="majorHAnsi" w:cstheme="majorHAnsi"/>
          <w:sz w:val="22"/>
          <w:szCs w:val="22"/>
          <w:lang w:val="ru-RU"/>
        </w:rPr>
        <w:t>й Берлина, работающих в сфере ВИЧ для углубления знаний и</w:t>
      </w:r>
      <w:r w:rsidRPr="008B4F70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обмена практическим и научным </w:t>
      </w:r>
      <w:r w:rsidRPr="008B4F70">
        <w:rPr>
          <w:rFonts w:asciiTheme="majorHAnsi" w:hAnsiTheme="majorHAnsi" w:cstheme="majorHAnsi"/>
          <w:sz w:val="22"/>
          <w:szCs w:val="22"/>
          <w:lang w:val="ru-RU"/>
        </w:rPr>
        <w:t>опыт</w:t>
      </w:r>
      <w:r>
        <w:rPr>
          <w:rFonts w:asciiTheme="majorHAnsi" w:hAnsiTheme="majorHAnsi" w:cstheme="majorHAnsi"/>
          <w:sz w:val="22"/>
          <w:szCs w:val="22"/>
          <w:lang w:val="ru-RU"/>
        </w:rPr>
        <w:t>ом</w:t>
      </w:r>
      <w:r w:rsidRPr="008B4F70">
        <w:rPr>
          <w:rFonts w:asciiTheme="majorHAnsi" w:hAnsiTheme="majorHAnsi" w:cstheme="majorHAnsi"/>
          <w:sz w:val="22"/>
          <w:szCs w:val="22"/>
          <w:lang w:val="ru-RU"/>
        </w:rPr>
        <w:t>.</w:t>
      </w:r>
    </w:p>
    <w:p w14:paraId="6DF48A68" w14:textId="77777777" w:rsidR="00430359" w:rsidRDefault="00430359" w:rsidP="00430359">
      <w:pPr>
        <w:pStyle w:val="Pa1"/>
        <w:rPr>
          <w:rFonts w:asciiTheme="majorHAnsi" w:hAnsiTheme="majorHAnsi" w:cstheme="majorHAnsi"/>
          <w:b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sz w:val="22"/>
          <w:szCs w:val="22"/>
          <w:lang w:val="ru-RU"/>
        </w:rPr>
        <w:t>Три</w:t>
      </w:r>
      <w:r w:rsidRPr="009F025C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панели</w:t>
      </w:r>
      <w:r w:rsidRPr="009F025C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с</w:t>
      </w:r>
      <w:r w:rsidRPr="009F025C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последующей</w:t>
      </w:r>
      <w:r w:rsidRPr="009F025C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дискуссией</w:t>
      </w:r>
    </w:p>
    <w:p w14:paraId="596EB463" w14:textId="77777777" w:rsidR="00430359" w:rsidRPr="0023552E" w:rsidRDefault="00430359" w:rsidP="00430359">
      <w:pPr>
        <w:rPr>
          <w:lang w:val="ru-RU"/>
        </w:rPr>
      </w:pPr>
    </w:p>
    <w:p w14:paraId="070B1681" w14:textId="77777777" w:rsidR="00430359" w:rsidRPr="00A03F4E" w:rsidRDefault="00430359" w:rsidP="00430359">
      <w:pPr>
        <w:pStyle w:val="Pa1"/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Панель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  <w:lang w:val="de-DE"/>
        </w:rPr>
        <w:t>I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ab/>
      </w:r>
      <w:r w:rsidRPr="004530FA">
        <w:rPr>
          <w:rFonts w:asciiTheme="majorHAnsi" w:hAnsiTheme="majorHAnsi" w:cstheme="majorHAnsi"/>
          <w:sz w:val="22"/>
          <w:szCs w:val="22"/>
          <w:lang w:val="ru-RU"/>
        </w:rPr>
        <w:t>Профилактика среди затронутых целевых групп в Восточной Европе</w:t>
      </w:r>
    </w:p>
    <w:p w14:paraId="4F6B12DA" w14:textId="77777777" w:rsidR="00430359" w:rsidRPr="004530FA" w:rsidRDefault="00430359" w:rsidP="00430359">
      <w:pPr>
        <w:pStyle w:val="Pa1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Панель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  <w:lang w:val="de-DE"/>
        </w:rPr>
        <w:t>II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ab/>
      </w:r>
      <w:r w:rsidRPr="004530FA">
        <w:rPr>
          <w:rFonts w:asciiTheme="majorHAnsi" w:hAnsiTheme="majorHAnsi" w:cstheme="majorHAnsi"/>
          <w:sz w:val="22"/>
          <w:szCs w:val="22"/>
          <w:lang w:val="ru-RU"/>
        </w:rPr>
        <w:t>Положение с лечением в Восточной Европе</w:t>
      </w:r>
    </w:p>
    <w:p w14:paraId="59BF13AE" w14:textId="77777777" w:rsidR="00430359" w:rsidRDefault="00430359" w:rsidP="00430359">
      <w:pPr>
        <w:pStyle w:val="Pa1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Панель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  <w:lang w:val="de-DE"/>
        </w:rPr>
        <w:t>III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ab/>
      </w:r>
      <w:r>
        <w:rPr>
          <w:rFonts w:asciiTheme="majorHAnsi" w:hAnsiTheme="majorHAnsi" w:cstheme="majorHAnsi"/>
          <w:sz w:val="22"/>
          <w:szCs w:val="22"/>
          <w:lang w:val="ru-RU"/>
        </w:rPr>
        <w:t>Заключительная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дискуссия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 xml:space="preserve">: </w:t>
      </w:r>
      <w:r>
        <w:rPr>
          <w:rFonts w:asciiTheme="majorHAnsi" w:hAnsiTheme="majorHAnsi" w:cstheme="majorHAnsi"/>
          <w:sz w:val="22"/>
          <w:szCs w:val="22"/>
          <w:lang w:val="ru-RU"/>
        </w:rPr>
        <w:t>Какая солидарность</w:t>
      </w:r>
      <w:r w:rsidRPr="00C51F60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требуется от европейских стран, чтобы 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покончить с эпидемией</w:t>
      </w:r>
      <w:r w:rsidRPr="00A03F4E">
        <w:rPr>
          <w:rFonts w:asciiTheme="majorHAnsi" w:hAnsiTheme="majorHAnsi" w:cstheme="majorHAnsi"/>
          <w:sz w:val="22"/>
          <w:szCs w:val="22"/>
          <w:lang w:val="ru-RU"/>
        </w:rPr>
        <w:t xml:space="preserve"> СПИДа в Восточной Европе?</w:t>
      </w:r>
    </w:p>
    <w:p w14:paraId="1262D5ED" w14:textId="77777777" w:rsidR="00430359" w:rsidRDefault="00430359" w:rsidP="00430359">
      <w:pPr>
        <w:rPr>
          <w:lang w:val="ru-RU"/>
        </w:rPr>
      </w:pPr>
    </w:p>
    <w:p w14:paraId="74B5A529" w14:textId="77777777" w:rsidR="00430359" w:rsidRPr="00C8409D" w:rsidRDefault="00430359" w:rsidP="00430359">
      <w:pPr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sz w:val="22"/>
          <w:szCs w:val="22"/>
          <w:lang w:val="ru-RU"/>
        </w:rPr>
        <w:t>Язык</w:t>
      </w:r>
      <w:r w:rsidRPr="00C8409D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 xml:space="preserve">конференции: </w:t>
      </w:r>
      <w:r>
        <w:rPr>
          <w:rFonts w:asciiTheme="majorHAnsi" w:hAnsiTheme="majorHAnsi" w:cstheme="majorHAnsi"/>
          <w:sz w:val="22"/>
          <w:szCs w:val="22"/>
          <w:lang w:val="ru-RU"/>
        </w:rPr>
        <w:t>синхронный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перевод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на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русский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и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немецкий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языки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 </w:t>
      </w:r>
    </w:p>
    <w:p w14:paraId="4618CA63" w14:textId="77777777" w:rsidR="00A1770F" w:rsidRPr="00430359" w:rsidRDefault="00A1770F" w:rsidP="006658B4">
      <w:pPr>
        <w:pStyle w:val="Listenabsatz"/>
        <w:spacing w:after="200" w:line="276" w:lineRule="auto"/>
        <w:ind w:left="0"/>
        <w:outlineLvl w:val="0"/>
        <w:rPr>
          <w:rFonts w:asciiTheme="majorHAnsi" w:hAnsiTheme="majorHAnsi" w:cstheme="majorHAnsi"/>
          <w:sz w:val="22"/>
          <w:szCs w:val="22"/>
          <w:lang w:val="ru-RU"/>
        </w:rPr>
      </w:pPr>
    </w:p>
    <w:p w14:paraId="446B1BAC" w14:textId="77777777" w:rsidR="00430359" w:rsidRPr="00C8409D" w:rsidRDefault="00430359" w:rsidP="00430359">
      <w:pPr>
        <w:pStyle w:val="Listenabsatz"/>
        <w:spacing w:after="200" w:line="276" w:lineRule="auto"/>
        <w:ind w:left="0"/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sz w:val="22"/>
          <w:szCs w:val="22"/>
          <w:lang w:val="ru-RU"/>
        </w:rPr>
        <w:t>Организаторы</w:t>
      </w:r>
      <w:r w:rsidRPr="00C8409D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конференции</w:t>
      </w:r>
      <w:r w:rsidRPr="00C8409D">
        <w:rPr>
          <w:rFonts w:asciiTheme="majorHAnsi" w:hAnsiTheme="majorHAnsi" w:cstheme="majorHAnsi"/>
          <w:b/>
          <w:sz w:val="22"/>
          <w:szCs w:val="22"/>
          <w:lang w:val="ru-RU"/>
        </w:rPr>
        <w:t>: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Brot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f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>ü</w:t>
      </w:r>
      <w:r w:rsidRPr="0028414C">
        <w:rPr>
          <w:rFonts w:asciiTheme="majorHAnsi" w:hAnsiTheme="majorHAnsi" w:cstheme="majorHAnsi"/>
          <w:sz w:val="22"/>
          <w:szCs w:val="22"/>
        </w:rPr>
        <w:t>r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die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Welt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(</w:t>
      </w:r>
      <w:r>
        <w:rPr>
          <w:rFonts w:asciiTheme="majorHAnsi" w:hAnsiTheme="majorHAnsi" w:cstheme="majorHAnsi"/>
          <w:sz w:val="22"/>
          <w:szCs w:val="22"/>
          <w:lang w:val="ru-RU"/>
        </w:rPr>
        <w:t>Хлеб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для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мира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), </w:t>
      </w:r>
      <w:r w:rsidRPr="0028414C">
        <w:rPr>
          <w:rFonts w:asciiTheme="majorHAnsi" w:hAnsiTheme="majorHAnsi" w:cstheme="majorHAnsi"/>
          <w:sz w:val="22"/>
          <w:szCs w:val="22"/>
        </w:rPr>
        <w:t>Deutsche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AIDS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>-</w:t>
      </w:r>
      <w:r w:rsidRPr="0028414C">
        <w:rPr>
          <w:rFonts w:asciiTheme="majorHAnsi" w:hAnsiTheme="majorHAnsi" w:cstheme="majorHAnsi"/>
          <w:sz w:val="22"/>
          <w:szCs w:val="22"/>
        </w:rPr>
        <w:t>Hilfe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(</w:t>
      </w:r>
      <w:r>
        <w:rPr>
          <w:rFonts w:asciiTheme="majorHAnsi" w:hAnsiTheme="majorHAnsi" w:cstheme="majorHAnsi"/>
          <w:sz w:val="22"/>
          <w:szCs w:val="22"/>
          <w:lang w:val="ru-RU"/>
        </w:rPr>
        <w:t>Немецкая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СПИД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>-</w:t>
      </w:r>
      <w:r>
        <w:rPr>
          <w:rFonts w:asciiTheme="majorHAnsi" w:hAnsiTheme="majorHAnsi" w:cstheme="majorHAnsi"/>
          <w:sz w:val="22"/>
          <w:szCs w:val="22"/>
          <w:lang w:val="ru-RU"/>
        </w:rPr>
        <w:t>помощь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) </w:t>
      </w:r>
      <w:r>
        <w:rPr>
          <w:rFonts w:asciiTheme="majorHAnsi" w:hAnsiTheme="majorHAnsi" w:cstheme="majorHAnsi"/>
          <w:sz w:val="22"/>
          <w:szCs w:val="22"/>
          <w:lang w:val="ru-RU"/>
        </w:rPr>
        <w:t>и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proofErr w:type="spellStart"/>
      <w:r w:rsidRPr="0028414C">
        <w:rPr>
          <w:rFonts w:asciiTheme="majorHAnsi" w:hAnsiTheme="majorHAnsi" w:cstheme="majorHAnsi"/>
          <w:sz w:val="22"/>
          <w:szCs w:val="22"/>
        </w:rPr>
        <w:t>Aktionsb</w:t>
      </w:r>
      <w:proofErr w:type="spellEnd"/>
      <w:r w:rsidRPr="00C8409D">
        <w:rPr>
          <w:rFonts w:asciiTheme="majorHAnsi" w:hAnsiTheme="majorHAnsi" w:cstheme="majorHAnsi"/>
          <w:sz w:val="22"/>
          <w:szCs w:val="22"/>
          <w:lang w:val="ru-RU"/>
        </w:rPr>
        <w:t>ü</w:t>
      </w:r>
      <w:proofErr w:type="spellStart"/>
      <w:r w:rsidRPr="0028414C">
        <w:rPr>
          <w:rFonts w:asciiTheme="majorHAnsi" w:hAnsiTheme="majorHAnsi" w:cstheme="majorHAnsi"/>
          <w:sz w:val="22"/>
          <w:szCs w:val="22"/>
        </w:rPr>
        <w:t>ndnis</w:t>
      </w:r>
      <w:proofErr w:type="spellEnd"/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gegen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28414C">
        <w:rPr>
          <w:rFonts w:asciiTheme="majorHAnsi" w:hAnsiTheme="majorHAnsi" w:cstheme="majorHAnsi"/>
          <w:sz w:val="22"/>
          <w:szCs w:val="22"/>
        </w:rPr>
        <w:t>AIDS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 (</w:t>
      </w:r>
      <w:r>
        <w:rPr>
          <w:rFonts w:asciiTheme="majorHAnsi" w:hAnsiTheme="majorHAnsi" w:cstheme="majorHAnsi"/>
          <w:sz w:val="22"/>
          <w:szCs w:val="22"/>
          <w:lang w:val="ru-RU"/>
        </w:rPr>
        <w:t>Союз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организаций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против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СПИДа</w:t>
      </w:r>
      <w:r w:rsidRPr="00C8409D">
        <w:rPr>
          <w:rFonts w:asciiTheme="majorHAnsi" w:hAnsiTheme="majorHAnsi" w:cstheme="majorHAnsi"/>
          <w:sz w:val="22"/>
          <w:szCs w:val="22"/>
          <w:lang w:val="ru-RU"/>
        </w:rPr>
        <w:t>)</w:t>
      </w:r>
    </w:p>
    <w:p w14:paraId="2521E6BB" w14:textId="77777777" w:rsidR="00430359" w:rsidRDefault="00430359" w:rsidP="00430359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9F025C">
        <w:rPr>
          <w:rFonts w:asciiTheme="majorHAnsi" w:hAnsiTheme="majorHAnsi" w:cstheme="majorHAnsi"/>
          <w:b/>
          <w:sz w:val="22"/>
          <w:szCs w:val="22"/>
          <w:lang w:val="ru-RU"/>
        </w:rPr>
        <w:t>Финансирование: м</w:t>
      </w:r>
      <w:r w:rsidRPr="009F025C">
        <w:rPr>
          <w:rFonts w:asciiTheme="majorHAnsi" w:hAnsiTheme="majorHAnsi" w:cstheme="majorHAnsi"/>
          <w:sz w:val="22"/>
          <w:szCs w:val="22"/>
          <w:lang w:val="ru-RU"/>
        </w:rPr>
        <w:t>ероприятие финансируется за счет собственных средств организаций-организаторов и при поддержке Федерального министерства здравоохранения Германии.</w:t>
      </w:r>
    </w:p>
    <w:p w14:paraId="4E646652" w14:textId="77777777" w:rsidR="00430359" w:rsidRDefault="00430359" w:rsidP="00430359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</w:p>
    <w:p w14:paraId="32E86CC8" w14:textId="77777777" w:rsidR="00430359" w:rsidRDefault="00430359" w:rsidP="00430359">
      <w:pPr>
        <w:rPr>
          <w:rFonts w:asciiTheme="majorHAnsi" w:hAnsiTheme="majorHAnsi" w:cstheme="majorHAnsi"/>
          <w:b/>
          <w:sz w:val="32"/>
          <w:szCs w:val="32"/>
        </w:rPr>
      </w:pPr>
      <w:r w:rsidRPr="0062456A">
        <w:rPr>
          <w:rFonts w:asciiTheme="majorHAnsi" w:hAnsiTheme="majorHAnsi" w:cstheme="majorHAnsi"/>
          <w:b/>
          <w:sz w:val="32"/>
          <w:szCs w:val="32"/>
          <w:lang w:val="ru-RU"/>
        </w:rPr>
        <w:t>Программа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3"/>
        <w:gridCol w:w="7273"/>
      </w:tblGrid>
      <w:tr w:rsidR="009624B7" w:rsidRPr="009624B7" w14:paraId="3EEA0F06" w14:textId="77777777" w:rsidTr="00A1770F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21F5E" w14:textId="4EC76765" w:rsidR="00B86A7D" w:rsidRPr="009624B7" w:rsidRDefault="00B86A7D" w:rsidP="00A1770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624B7" w:rsidRPr="009624B7" w14:paraId="762D70A4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1962D194" w14:textId="30F6F9FA" w:rsidR="00F90ECC" w:rsidRPr="009624B7" w:rsidRDefault="00430359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Модерация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74B4C21D" w14:textId="75D6DF86" w:rsidR="00430359" w:rsidRDefault="007A52B1" w:rsidP="00430359">
            <w:pPr>
              <w:rPr>
                <w:rFonts w:asciiTheme="majorHAnsi" w:hAnsiTheme="majorHAnsi" w:cstheme="majorHAnsi"/>
                <w:sz w:val="32"/>
                <w:szCs w:val="32"/>
                <w:lang w:val="ru-R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Михаэль Кроне</w:t>
            </w:r>
          </w:p>
          <w:p w14:paraId="7F0ECF23" w14:textId="4F510496" w:rsidR="004803BD" w:rsidRPr="009624B7" w:rsidRDefault="004803BD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30359" w:rsidRPr="009624B7" w14:paraId="5D828688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235499BA" w14:textId="1EADD874" w:rsidR="00430359" w:rsidRPr="009624B7" w:rsidRDefault="00430359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5B2D">
              <w:rPr>
                <w:rFonts w:asciiTheme="majorHAnsi" w:hAnsiTheme="majorHAnsi" w:cstheme="majorHAnsi"/>
                <w:sz w:val="22"/>
                <w:szCs w:val="22"/>
              </w:rPr>
              <w:t>9:30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7F9A4CD5" w14:textId="04D024EF" w:rsidR="00430359" w:rsidRPr="004803BD" w:rsidRDefault="00430359" w:rsidP="0091074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2456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Кофе и </w:t>
            </w:r>
            <w:proofErr w:type="spellStart"/>
            <w:r w:rsidRPr="0062456A">
              <w:rPr>
                <w:rFonts w:asciiTheme="majorHAnsi" w:hAnsiTheme="majorHAnsi" w:cstheme="majorHAnsi"/>
                <w:b/>
                <w:sz w:val="22"/>
                <w:szCs w:val="22"/>
              </w:rPr>
              <w:t>регистрация</w:t>
            </w:r>
            <w:proofErr w:type="spellEnd"/>
          </w:p>
        </w:tc>
      </w:tr>
      <w:tr w:rsidR="009624B7" w:rsidRPr="009624B7" w14:paraId="3ED78223" w14:textId="77777777" w:rsidTr="00A1770F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97E921" w14:textId="52249E81" w:rsidR="00B86A7D" w:rsidRPr="009624B7" w:rsidRDefault="00B86A7D" w:rsidP="0091074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9624B7" w:rsidRPr="00683F42" w14:paraId="530C1E37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0EFE3413" w14:textId="19F22355" w:rsidR="00B86A7D" w:rsidRPr="009624B7" w:rsidRDefault="00A1770F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10:00 – 10:45</w:t>
            </w:r>
            <w:r w:rsidR="00B86A7D" w:rsidRPr="009624B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5DFEEFE0" w14:textId="2989E84C" w:rsidR="00430359" w:rsidRPr="0062456A" w:rsidRDefault="00430359" w:rsidP="00430359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530F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Приветствие: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 </w:t>
            </w:r>
            <w:r w:rsidRPr="004530F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Астрид Бернер-Родореда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,  </w:t>
            </w:r>
            <w:r w:rsidRPr="0062456A">
              <w:rPr>
                <w:rFonts w:asciiTheme="majorHAnsi" w:hAnsiTheme="majorHAnsi" w:cstheme="majorHAnsi"/>
                <w:sz w:val="22"/>
                <w:szCs w:val="22"/>
              </w:rPr>
              <w:t>Brot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62456A">
              <w:rPr>
                <w:rFonts w:asciiTheme="majorHAnsi" w:hAnsiTheme="majorHAnsi" w:cstheme="majorHAnsi"/>
                <w:sz w:val="22"/>
                <w:szCs w:val="22"/>
              </w:rPr>
              <w:t>f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ü</w:t>
            </w:r>
            <w:r w:rsidRPr="0062456A">
              <w:rPr>
                <w:rFonts w:asciiTheme="majorHAnsi" w:hAnsiTheme="majorHAnsi" w:cstheme="majorHAnsi"/>
                <w:sz w:val="22"/>
                <w:szCs w:val="22"/>
              </w:rPr>
              <w:t>r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62456A">
              <w:rPr>
                <w:rFonts w:asciiTheme="majorHAnsi" w:hAnsiTheme="majorHAnsi" w:cstheme="majorHAnsi"/>
                <w:sz w:val="22"/>
                <w:szCs w:val="22"/>
              </w:rPr>
              <w:t>die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62456A">
              <w:rPr>
                <w:rFonts w:asciiTheme="majorHAnsi" w:hAnsiTheme="majorHAnsi" w:cstheme="majorHAnsi"/>
                <w:sz w:val="22"/>
                <w:szCs w:val="22"/>
              </w:rPr>
              <w:t>Welt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  <w:p w14:paraId="2AA184B3" w14:textId="77777777" w:rsidR="00430359" w:rsidRDefault="00430359" w:rsidP="00430359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530F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Видеобращение: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4530F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Мишель Казачкин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, специальный посланник Генерального секретаря ООН по ВИЧ/СПИДу в Восточной Европе и Центральной Азии </w:t>
            </w:r>
          </w:p>
          <w:p w14:paraId="18454F13" w14:textId="116C9FBF" w:rsidR="00430359" w:rsidRDefault="00430359" w:rsidP="00430359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530F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Ключевой доклад: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4530F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Пиневич Дмитрий Леонидович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,  первый заместитель Министра здравоохранения Республики Беларусь (обсуждается)</w:t>
            </w:r>
          </w:p>
          <w:p w14:paraId="35F7588E" w14:textId="77777777" w:rsidR="00430359" w:rsidRPr="0062456A" w:rsidRDefault="00430359" w:rsidP="00430359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530F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Ключевой доклад: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4530F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Покровский Вадим  Валентинович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, руководитель научно-методического </w:t>
            </w:r>
            <w:r w:rsidRPr="0062456A">
              <w:rPr>
                <w:rFonts w:asciiTheme="majorHAnsi" w:hAnsiTheme="majorHAnsi" w:cstheme="majorHAnsi"/>
                <w:iCs/>
                <w:sz w:val="22"/>
                <w:szCs w:val="22"/>
                <w:lang w:val="ru-RU"/>
              </w:rPr>
              <w:t>Центра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по профилактике и борьбе со СПИДом</w:t>
            </w:r>
            <w:r w:rsidRPr="0062456A">
              <w:rPr>
                <w:rFonts w:asciiTheme="majorHAnsi" w:hAnsiTheme="majorHAnsi" w:cstheme="majorHAnsi"/>
                <w:iCs/>
                <w:sz w:val="22"/>
                <w:szCs w:val="22"/>
                <w:lang w:val="ru-RU"/>
              </w:rPr>
              <w:t xml:space="preserve"> Российской Федерации</w:t>
            </w:r>
            <w:r w:rsidRPr="0062456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  <w:p w14:paraId="0A895EF2" w14:textId="1C7F75CB" w:rsidR="00C224CC" w:rsidRPr="00430359" w:rsidRDefault="00C224CC" w:rsidP="00C224CC">
            <w:pPr>
              <w:pStyle w:val="Listenabsatz"/>
              <w:ind w:left="36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16175A" w:rsidRPr="00683F42" w14:paraId="5175755D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45BD1C63" w14:textId="77777777" w:rsidR="0016175A" w:rsidRPr="00683F42" w:rsidRDefault="0016175A" w:rsidP="00910743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02F6CF25" w14:textId="77777777" w:rsidR="0016175A" w:rsidRPr="004530FA" w:rsidRDefault="0016175A" w:rsidP="00430359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9624B7" w:rsidRPr="00683F42" w14:paraId="3339B48C" w14:textId="77777777" w:rsidTr="00A1770F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B1CE5" w14:textId="77777777" w:rsidR="00B86A7D" w:rsidRDefault="00430359" w:rsidP="00910743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Панель</w:t>
            </w:r>
            <w:r w:rsidRPr="009F025C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 w:rsidRPr="007B35BF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Профилактика среди затронутых целевых групп в Восточной Европе </w:t>
            </w:r>
          </w:p>
          <w:p w14:paraId="5EC12873" w14:textId="1C648CD2" w:rsidR="00430359" w:rsidRPr="00430359" w:rsidRDefault="00430359" w:rsidP="00910743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</w:p>
        </w:tc>
      </w:tr>
      <w:tr w:rsidR="009624B7" w:rsidRPr="00683F42" w14:paraId="205B2859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47D0207F" w14:textId="0587DC48" w:rsidR="00B86A7D" w:rsidRPr="009624B7" w:rsidRDefault="001D3F48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24B7">
              <w:rPr>
                <w:rFonts w:asciiTheme="majorHAnsi" w:hAnsiTheme="majorHAnsi" w:cstheme="majorHAnsi"/>
                <w:sz w:val="22"/>
                <w:szCs w:val="22"/>
              </w:rPr>
              <w:t>10:45-12:15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568997DF" w14:textId="369490FF" w:rsidR="00430359" w:rsidRPr="00F171A3" w:rsidRDefault="00430359" w:rsidP="00430359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Содержание</w:t>
            </w:r>
            <w:r w:rsidRPr="004C72CF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Профилактика и жи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знь с 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ВИЧ в разных регионах </w:t>
            </w:r>
            <w:r w:rsidRPr="00430359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–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что это и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как участники понимают профилактику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Как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различное понимание профилактики 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в Восточной и Западной Европе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влияет на 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разработ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ку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и реализаци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ю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концепций профилактики</w:t>
            </w:r>
            <w:r w:rsidRPr="00DA6D1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Как понимают профилактику участники и участницы конференции</w:t>
            </w:r>
            <w:r w:rsidRPr="004C72CF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Почему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профилактике, в том виде, как она понимается в Восточной Европе, с западноевропейской точки зрения, отводится недостаточно важное место в Восточной Европе</w:t>
            </w:r>
            <w:r w:rsidRPr="009F025C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Имеет ли концепция структурной профилактики смысл для Восточной Европы? Какое влияние могут оказать политика, социальный мейнстрим и мораль? Будут представлены различные целевые группы в сфере профилактики (среди МСМ, снижение вреда среди людей, употребляющих наркотики) и какие вызовы и проблемы возникают в </w:t>
            </w:r>
            <w:r w:rsidRPr="009F025C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lastRenderedPageBreak/>
              <w:t xml:space="preserve">результате реализации различных концепций/практик. Будут представлены для обсуждения важность и </w:t>
            </w:r>
            <w:r w:rsidRPr="00046230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уместность целевых концепций профилактики, в т.ч.  концепт «ступенек» (интеграция профилактики ВИЧ в жизнь молодых людей). </w:t>
            </w:r>
            <w:r w:rsidRPr="009F025C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Далее панелист_ки обсудят тему успешности разных профилактических подходов: директивного против подхода, основанного на расширении прав, обеспечение реальных  возможностей и условий и участии.</w:t>
            </w:r>
          </w:p>
          <w:p w14:paraId="669FD927" w14:textId="77777777" w:rsidR="00430359" w:rsidRDefault="00430359" w:rsidP="00A1770F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  <w:p w14:paraId="2774098D" w14:textId="43025515" w:rsidR="00430359" w:rsidRPr="0016175A" w:rsidRDefault="00430359" w:rsidP="00430359">
            <w:pPr>
              <w:pStyle w:val="Listenabsatz"/>
              <w:ind w:left="0"/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Панелист</w:t>
            </w:r>
            <w:r w:rsidR="0016175A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_</w:t>
            </w: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ы</w:t>
            </w:r>
            <w:r w:rsidR="0016175A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/ки</w:t>
            </w:r>
            <w:r w:rsidRPr="0016175A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:</w:t>
            </w:r>
          </w:p>
          <w:p w14:paraId="299F2756" w14:textId="77777777" w:rsidR="00430359" w:rsidRPr="0016175A" w:rsidRDefault="00430359" w:rsidP="00430359">
            <w:pPr>
              <w:pStyle w:val="Listenabsatz"/>
              <w:ind w:left="0"/>
              <w:rPr>
                <w:rFonts w:asciiTheme="majorHAnsi" w:eastAsia="Times New Roman" w:hAnsiTheme="majorHAnsi" w:cstheme="majorHAnsi"/>
                <w:b/>
                <w:i/>
                <w:color w:val="000000"/>
                <w:sz w:val="22"/>
                <w:szCs w:val="22"/>
                <w:u w:val="single"/>
                <w:lang w:val="ru-RU"/>
              </w:rPr>
            </w:pPr>
          </w:p>
          <w:p w14:paraId="59B4E229" w14:textId="77777777" w:rsidR="00430359" w:rsidRPr="00406B15" w:rsidRDefault="00430359" w:rsidP="0016175A">
            <w:pPr>
              <w:pStyle w:val="Listenabsatz"/>
              <w:ind w:left="360"/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FC1D4B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Владимир Аверин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7114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Центр охраны здоровья и социальной защиты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«</w:t>
            </w:r>
            <w:r w:rsidRPr="00A7114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СИБАЛЬТ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»</w:t>
            </w:r>
            <w:r w:rsidRPr="007B35BF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г.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Омск, Россия </w:t>
            </w:r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(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тема: ЛГБТИ</w:t>
            </w:r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)</w:t>
            </w:r>
          </w:p>
          <w:p w14:paraId="0B552985" w14:textId="77777777" w:rsidR="00430359" w:rsidRPr="00C8409D" w:rsidRDefault="00430359" w:rsidP="0016175A">
            <w:pPr>
              <w:pStyle w:val="Listenabsatz"/>
              <w:ind w:left="360"/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FC1D4B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Аня Саранг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71143"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  <w:lang w:val="ru-RU"/>
              </w:rPr>
              <w:t>Фонд  содействия защите здоровья и социальной справедливости имени Андрея Рылькова</w:t>
            </w:r>
            <w:r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Россия (тема: наркопотребители)</w:t>
            </w:r>
          </w:p>
          <w:p w14:paraId="5D269900" w14:textId="77777777" w:rsidR="00430359" w:rsidRPr="00C8409D" w:rsidRDefault="00430359" w:rsidP="0016175A">
            <w:pPr>
              <w:pStyle w:val="Listenabsatz"/>
              <w:ind w:left="360"/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Виталий Головатый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, Фонд благополучия детей, Украина (тема: уязвимая молодежь)</w:t>
            </w:r>
          </w:p>
          <w:p w14:paraId="2CC86BFE" w14:textId="77777777" w:rsidR="00430359" w:rsidRPr="00406B15" w:rsidRDefault="00430359" w:rsidP="0016175A">
            <w:pPr>
              <w:pStyle w:val="Listenabsatz"/>
              <w:ind w:left="360"/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Лена Григорьева</w:t>
            </w:r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SocialNapone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Беларусь (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тема: женщины</w:t>
            </w:r>
            <w:r w:rsidRPr="00406B15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)</w:t>
            </w:r>
          </w:p>
          <w:p w14:paraId="73124E85" w14:textId="41177C51" w:rsidR="00B86A7D" w:rsidRPr="00430359" w:rsidRDefault="00B86A7D" w:rsidP="00910743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9624B7" w:rsidRPr="009624B7" w14:paraId="6000A2AE" w14:textId="77777777" w:rsidTr="00A1770F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8BFBD" w14:textId="324A4758" w:rsidR="00B86A7D" w:rsidRPr="00430359" w:rsidRDefault="001D3F48" w:rsidP="00430359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624B7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12:15- 13:15</w:t>
            </w:r>
            <w:r w:rsidR="00A1770F">
              <w:rPr>
                <w:rFonts w:asciiTheme="majorHAnsi" w:hAnsiTheme="majorHAnsi" w:cstheme="majorHAnsi"/>
                <w:sz w:val="22"/>
                <w:szCs w:val="22"/>
              </w:rPr>
              <w:t xml:space="preserve">             </w:t>
            </w:r>
            <w:r w:rsidR="00430359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Обед</w:t>
            </w:r>
          </w:p>
        </w:tc>
      </w:tr>
      <w:tr w:rsidR="009624B7" w:rsidRPr="0016175A" w14:paraId="391C3D02" w14:textId="77777777" w:rsidTr="00A1770F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430BA" w14:textId="77777777" w:rsidR="00B86A7D" w:rsidRPr="009624B7" w:rsidRDefault="00B86A7D" w:rsidP="0091074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194CE0A" w14:textId="77777777" w:rsidR="0016175A" w:rsidRPr="0016175A" w:rsidRDefault="0016175A" w:rsidP="0016175A">
            <w:pPr>
              <w:pStyle w:val="Pa1"/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 w:rsidRPr="0016175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Панель </w:t>
            </w:r>
            <w:r w:rsidRPr="0016175A">
              <w:rPr>
                <w:rFonts w:asciiTheme="majorHAnsi" w:hAnsiTheme="majorHAnsi" w:cstheme="majorHAnsi"/>
                <w:b/>
                <w:sz w:val="22"/>
                <w:szCs w:val="22"/>
                <w:lang w:val="de-DE"/>
              </w:rPr>
              <w:t>II</w:t>
            </w:r>
            <w:r w:rsidRPr="0016175A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Положение с лечением в Восточной Европе</w:t>
            </w:r>
          </w:p>
          <w:p w14:paraId="77209C61" w14:textId="45D9DA34" w:rsidR="00B86A7D" w:rsidRPr="0016175A" w:rsidRDefault="00B86A7D" w:rsidP="00910743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9624B7" w:rsidRPr="0016175A" w14:paraId="672B34E0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0B5D54AA" w14:textId="15DD7398" w:rsidR="00B86A7D" w:rsidRPr="009624B7" w:rsidRDefault="001D3F48" w:rsidP="009107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24B7">
              <w:rPr>
                <w:rFonts w:asciiTheme="majorHAnsi" w:hAnsiTheme="majorHAnsi" w:cstheme="majorHAnsi"/>
                <w:sz w:val="22"/>
                <w:szCs w:val="22"/>
              </w:rPr>
              <w:t>13:15 – 14:45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7A646405" w14:textId="4ABD2660" w:rsidR="007C27E8" w:rsidRDefault="007C27E8" w:rsidP="007C27E8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Содержание</w:t>
            </w:r>
            <w:r w:rsidRPr="00E21CC4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: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будет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анализироваться и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обсужда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ться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, почему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процент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находящихся на лечении в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Восточной Европе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довольно низок и каким образом возможно достижение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цели 90-90-90. Какие препятствия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этому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существуют в различных странах?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Каковы ожидания пациент_ов/ток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и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их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врачей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Как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определяются права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пациент_ов/ток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в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Восточной Европе, и как отличаются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отношения врач-пациент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между Востоком и Западом? Как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ую роль играют мораль и 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самостигматизация в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процессе лечения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Какова роль доверия и конфиденциальности в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отношении между врачами и пациентами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Как структура медицинской системы влияет на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удержание в лечении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и приверженность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к лечению</w:t>
            </w:r>
            <w:r w:rsidRPr="00E21CC4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? 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Почему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приверженность к лечению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в Восточной Европе, как правило, ниже? </w:t>
            </w:r>
            <w:r w:rsidRPr="00046230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Каковы причины прерывания лечения? Кому в Восточной Европе доступно хорошее лечение, а кому нет?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Какие группы имеют особенн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ые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трудности при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доступ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е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к лечению?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Имеются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ли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политические или формальные предпочтения </w:t>
            </w:r>
            <w:r w:rsidRPr="007C61CB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для (не) лечения определенных групп?</w:t>
            </w:r>
          </w:p>
          <w:p w14:paraId="19DB8915" w14:textId="77777777" w:rsidR="0016175A" w:rsidRPr="0016175A" w:rsidRDefault="0016175A" w:rsidP="004803BD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  <w:p w14:paraId="12EAAFE9" w14:textId="77777777" w:rsidR="0016175A" w:rsidRPr="0016175A" w:rsidRDefault="0016175A" w:rsidP="0016175A">
            <w:pPr>
              <w:pStyle w:val="Listenabsatz"/>
              <w:ind w:left="0"/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Панелист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_</w:t>
            </w: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ы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/ки</w:t>
            </w:r>
            <w:r w:rsidRPr="0016175A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:</w:t>
            </w:r>
          </w:p>
          <w:p w14:paraId="66F49FED" w14:textId="77777777" w:rsidR="001D3F48" w:rsidRPr="0016175A" w:rsidRDefault="001D3F48" w:rsidP="00910743">
            <w:pPr>
              <w:pStyle w:val="Listenabsatz"/>
              <w:ind w:left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803BD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</w:t>
            </w:r>
          </w:p>
          <w:p w14:paraId="55A15DE4" w14:textId="77777777" w:rsidR="0016175A" w:rsidRPr="00CE16D3" w:rsidRDefault="0016175A" w:rsidP="0016175A">
            <w:pPr>
              <w:pStyle w:val="Listenabsatz"/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Александра</w:t>
            </w: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 xml:space="preserve"> Волгина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Всеукраинская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сеть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ЛЖВ, Украина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2A9BCF64" w14:textId="449A5DCB" w:rsidR="0016175A" w:rsidRPr="00CE16D3" w:rsidRDefault="0016175A" w:rsidP="0016175A">
            <w:pPr>
              <w:pStyle w:val="Listenabsatz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П</w:t>
            </w: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редставитель_ница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ITPC</w:t>
            </w:r>
            <w:r w:rsidRPr="00CE16D3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ru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, Россия</w:t>
            </w:r>
          </w:p>
          <w:p w14:paraId="367007D2" w14:textId="77777777" w:rsidR="0016175A" w:rsidRPr="00C51F60" w:rsidRDefault="0016175A" w:rsidP="0016175A">
            <w:pPr>
              <w:pStyle w:val="Listenabsatz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Виталий Горбунов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,</w:t>
            </w:r>
            <w:r w:rsidRPr="00C51F60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Баварский дом в Одессе, Украина</w:t>
            </w:r>
          </w:p>
          <w:p w14:paraId="2E2ED4AB" w14:textId="710D0A29" w:rsidR="0016175A" w:rsidRPr="0016175A" w:rsidRDefault="0016175A" w:rsidP="00EA76D0">
            <w:pPr>
              <w:pStyle w:val="Listenabsatz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Марина Халибова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, «Новое время», Россия</w:t>
            </w:r>
          </w:p>
          <w:p w14:paraId="094996CF" w14:textId="61790B1E" w:rsidR="00EA76D0" w:rsidRPr="0016175A" w:rsidRDefault="00EA76D0" w:rsidP="00DA337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4803BD" w:rsidRPr="004803BD" w14:paraId="7A2BF02F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7F985F9F" w14:textId="3141CF6B" w:rsidR="004803BD" w:rsidRPr="004803BD" w:rsidRDefault="004803BD" w:rsidP="004803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14:45-15:15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09E21871" w14:textId="77777777" w:rsidR="004803BD" w:rsidRDefault="0016175A" w:rsidP="00EA76D0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Кофе-пауза</w:t>
            </w:r>
            <w:r w:rsidRPr="00406B1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  <w:p w14:paraId="13994655" w14:textId="2289572D" w:rsidR="0016175A" w:rsidRPr="0016175A" w:rsidRDefault="0016175A" w:rsidP="00EA76D0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EA76D0" w:rsidRPr="0016175A" w14:paraId="2C736C5A" w14:textId="77777777" w:rsidTr="00A1770F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260655C3" w14:textId="77777777" w:rsidR="0016175A" w:rsidRPr="00267955" w:rsidRDefault="0016175A" w:rsidP="0016175A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Панель</w:t>
            </w:r>
            <w:r w:rsidRPr="00267955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 w:rsidRPr="00965B2D">
              <w:rPr>
                <w:rFonts w:asciiTheme="majorHAnsi" w:hAnsiTheme="majorHAnsi" w:cstheme="majorHAnsi"/>
                <w:b/>
                <w:sz w:val="22"/>
                <w:szCs w:val="22"/>
              </w:rPr>
              <w:t>III</w:t>
            </w:r>
          </w:p>
          <w:p w14:paraId="1B389718" w14:textId="333C293A" w:rsidR="00EA76D0" w:rsidRPr="00EA76D0" w:rsidRDefault="00EA76D0" w:rsidP="004803B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05CEAAF1" w14:textId="77777777" w:rsidR="0016175A" w:rsidRDefault="0016175A" w:rsidP="0016175A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Заключительная</w:t>
            </w:r>
            <w:r w:rsidRPr="00267955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дискуссия</w:t>
            </w:r>
            <w:r w:rsidRPr="00267955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: </w:t>
            </w:r>
            <w:r w:rsidRPr="00046230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Какая солидарность требуется от европейских стран, чтобы  покончить с эпидемией СПИДа в Восточной Европе</w:t>
            </w:r>
            <w:r w:rsidRPr="00046230" w:rsidDel="00046230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 </w:t>
            </w:r>
          </w:p>
          <w:p w14:paraId="65092F96" w14:textId="77777777" w:rsidR="00EA76D0" w:rsidRPr="0016175A" w:rsidRDefault="00EA76D0" w:rsidP="004803BD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</w:p>
        </w:tc>
      </w:tr>
      <w:tr w:rsidR="004803BD" w:rsidRPr="00683F42" w14:paraId="39A27EE4" w14:textId="77777777" w:rsidTr="004803BD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73C85053" w14:textId="6130A5D8" w:rsidR="004803BD" w:rsidRPr="009624B7" w:rsidRDefault="004803BD" w:rsidP="004803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24B7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15:15-16:45 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35D3DCAB" w14:textId="77777777" w:rsidR="00BD7443" w:rsidRPr="00584AA0" w:rsidRDefault="00BD7443" w:rsidP="00BD7443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046230"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Содержание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 xml:space="preserve">: </w:t>
            </w:r>
            <w:r w:rsidRPr="00046230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члены правительства, неправительственные организации, фонды и другие должны принимать более активное участие, чтобы положить конец СПИДу в Восточной Европе к 2030 году: как федеральное правительство и соответствующие министерства оценивают ситуацию; какой стратегии стоит придерживаться и какие действия следуют предпринять, чтобы улучшить ситуацию в Восточной Европе? Какие обязательства может принять на себя и ускорить их исполнение федеральное правительство? Какие запросы к международным государственным и негосударственным игрокам есть у представителей из Восточной Европы? В чем НПО видят сферу своей компетентности  и каковы рамочные условия необходимые для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046230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действий в ней?</w:t>
            </w:r>
          </w:p>
          <w:p w14:paraId="2ED17DCD" w14:textId="77777777" w:rsidR="00BD7443" w:rsidRPr="00BD7443" w:rsidRDefault="00BD7443" w:rsidP="00F917CC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  <w:p w14:paraId="2A98AB65" w14:textId="77777777" w:rsidR="00BD7443" w:rsidRPr="0016175A" w:rsidRDefault="00BD7443" w:rsidP="00BD7443">
            <w:pPr>
              <w:pStyle w:val="Listenabsatz"/>
              <w:ind w:left="0"/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Панелист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_</w:t>
            </w:r>
            <w:r w:rsidRPr="00406B15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ы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/ки</w:t>
            </w:r>
            <w:r w:rsidRPr="0016175A">
              <w:rPr>
                <w:rFonts w:asciiTheme="majorHAnsi" w:eastAsia="Times New Roman" w:hAnsiTheme="majorHAnsi" w:cstheme="majorHAnsi"/>
                <w:b/>
                <w:color w:val="000000"/>
                <w:sz w:val="22"/>
                <w:szCs w:val="22"/>
                <w:lang w:val="ru-RU"/>
              </w:rPr>
              <w:t>:</w:t>
            </w:r>
          </w:p>
          <w:p w14:paraId="22908453" w14:textId="77777777" w:rsidR="00DA3371" w:rsidRPr="00683F42" w:rsidRDefault="00DA3371" w:rsidP="004803BD">
            <w:pPr>
              <w:pStyle w:val="Listenabsatz"/>
              <w:ind w:left="0"/>
              <w:rPr>
                <w:rFonts w:asciiTheme="majorHAnsi" w:eastAsia="Times New Roman" w:hAnsiTheme="majorHAnsi" w:cstheme="majorHAnsi"/>
                <w:b/>
                <w:sz w:val="22"/>
                <w:szCs w:val="22"/>
                <w:u w:val="single"/>
                <w:lang w:val="ru-RU"/>
              </w:rPr>
            </w:pPr>
          </w:p>
          <w:p w14:paraId="52934521" w14:textId="495547FF" w:rsidR="00C11DE2" w:rsidRPr="007A52B1" w:rsidRDefault="00C11DE2" w:rsidP="00C11DE2">
            <w:pPr>
              <w:pStyle w:val="Listenabsatz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406B15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ru-RU"/>
              </w:rPr>
              <w:t>Раминта Штуйкуте</w:t>
            </w:r>
            <w:r w:rsidR="007A52B1">
              <w:rPr>
                <w:rFonts w:asciiTheme="majorHAnsi" w:eastAsia="Times New Roman" w:hAnsiTheme="majorHAnsi" w:cstheme="majorHAnsi"/>
                <w:b/>
                <w:sz w:val="22"/>
                <w:szCs w:val="22"/>
              </w:rPr>
              <w:t>,</w:t>
            </w:r>
          </w:p>
          <w:p w14:paraId="76CFE238" w14:textId="77777777" w:rsidR="00C11DE2" w:rsidRPr="00046230" w:rsidRDefault="00C11DE2" w:rsidP="00C11DE2">
            <w:pPr>
              <w:pStyle w:val="Listenabsatz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ru-RU"/>
              </w:rPr>
              <w:t>Гернот Эрлер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  <w:t xml:space="preserve">, </w:t>
            </w:r>
            <w:r w:rsidRPr="00046230"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  <w:t>Уполномоченный представитель по вопросам  Ро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  <w:t>ссии</w:t>
            </w:r>
            <w:r w:rsidRPr="00046230"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  <w:t xml:space="preserve"> правительства ФРГ </w:t>
            </w:r>
            <w:r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  <w:t>(обсуждается)</w:t>
            </w:r>
          </w:p>
          <w:p w14:paraId="20267961" w14:textId="77777777" w:rsidR="00C11DE2" w:rsidRPr="00406B15" w:rsidRDefault="00C11DE2" w:rsidP="00C11DE2">
            <w:pPr>
              <w:pStyle w:val="Listenabsatz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Инес Переа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 w:rsidRPr="00046230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Министерств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о</w:t>
            </w:r>
            <w:r w:rsidRPr="00046230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 здравоохранения  Германии</w:t>
            </w:r>
          </w:p>
          <w:p w14:paraId="7F0B3B9A" w14:textId="77777777" w:rsidR="00C11DE2" w:rsidRPr="00406B15" w:rsidRDefault="00C11DE2" w:rsidP="00C11DE2">
            <w:pPr>
              <w:pStyle w:val="Listenabsatz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Хариет Людвиг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>, М</w:t>
            </w:r>
            <w:r w:rsidRPr="00046230"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инистерства сотрудничества Германии </w:t>
            </w:r>
          </w:p>
          <w:p w14:paraId="6CFA7A14" w14:textId="77777777" w:rsidR="00C11DE2" w:rsidRPr="00046230" w:rsidRDefault="00C11DE2" w:rsidP="00C11DE2">
            <w:pPr>
              <w:pStyle w:val="Listenabsatz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ru-RU"/>
              </w:rPr>
            </w:pPr>
            <w:r w:rsidRPr="00406B1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lang w:val="ru-RU"/>
              </w:rPr>
              <w:t>Сильвия Урбан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ru-RU"/>
              </w:rPr>
              <w:t xml:space="preserve">, </w:t>
            </w:r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Deutsche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AIDS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-</w:t>
            </w:r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Hilfe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(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Немецкая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СПИД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помощь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)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Aktionsb</w:t>
            </w:r>
            <w:proofErr w:type="spellEnd"/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ü</w:t>
            </w:r>
            <w:proofErr w:type="spellStart"/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ndnis</w:t>
            </w:r>
            <w:proofErr w:type="spellEnd"/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gegen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28414C">
              <w:rPr>
                <w:rFonts w:asciiTheme="majorHAnsi" w:hAnsiTheme="majorHAnsi" w:cstheme="majorHAnsi"/>
                <w:sz w:val="22"/>
                <w:szCs w:val="22"/>
              </w:rPr>
              <w:t>AIDS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 (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Союз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организаций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против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СПИДа</w:t>
            </w:r>
            <w:r w:rsidRPr="00C8409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)</w:t>
            </w:r>
          </w:p>
          <w:p w14:paraId="069C6A31" w14:textId="6E9F967B" w:rsidR="00C11DE2" w:rsidRPr="00C11DE2" w:rsidRDefault="00C11DE2" w:rsidP="007517A1">
            <w:pPr>
              <w:pStyle w:val="Listenabsatz"/>
              <w:rPr>
                <w:rFonts w:asciiTheme="majorHAnsi" w:eastAsia="Times New Roman" w:hAnsiTheme="majorHAnsi" w:cstheme="majorHAnsi"/>
                <w:sz w:val="22"/>
                <w:szCs w:val="22"/>
                <w:lang w:val="ru-RU"/>
              </w:rPr>
            </w:pPr>
          </w:p>
        </w:tc>
      </w:tr>
      <w:tr w:rsidR="004803BD" w:rsidRPr="009624B7" w14:paraId="09CF6687" w14:textId="77777777" w:rsidTr="004803BD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046C1" w14:textId="77777777" w:rsidR="00C11DE2" w:rsidRPr="00A71143" w:rsidRDefault="00C11DE2" w:rsidP="00C11DE2">
            <w:pP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ru-RU"/>
              </w:rPr>
              <w:t>Закрытие конференции</w:t>
            </w:r>
          </w:p>
          <w:p w14:paraId="5928B5B3" w14:textId="77777777" w:rsidR="004803BD" w:rsidRPr="009624B7" w:rsidRDefault="004803BD" w:rsidP="004803B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C11DE2" w:rsidRPr="00C11DE2" w14:paraId="09188097" w14:textId="77777777" w:rsidTr="004803BD"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14:paraId="749CFBFE" w14:textId="5C8E7D76" w:rsidR="00C11DE2" w:rsidRPr="009624B7" w:rsidRDefault="00C11DE2" w:rsidP="004803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24B7">
              <w:rPr>
                <w:rFonts w:asciiTheme="majorHAnsi" w:hAnsiTheme="majorHAnsi" w:cstheme="majorHAnsi"/>
                <w:sz w:val="22"/>
                <w:szCs w:val="22"/>
              </w:rPr>
              <w:t>17:00</w:t>
            </w:r>
          </w:p>
        </w:tc>
        <w:tc>
          <w:tcPr>
            <w:tcW w:w="7273" w:type="dxa"/>
            <w:tcBorders>
              <w:top w:val="nil"/>
              <w:left w:val="nil"/>
              <w:bottom w:val="nil"/>
              <w:right w:val="nil"/>
            </w:tcBorders>
          </w:tcPr>
          <w:p w14:paraId="0911C0A7" w14:textId="112E08F2" w:rsidR="00C11DE2" w:rsidRPr="00C11DE2" w:rsidRDefault="00C11DE2" w:rsidP="004803BD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Общение участников и гостей, прощание</w:t>
            </w:r>
          </w:p>
        </w:tc>
      </w:tr>
    </w:tbl>
    <w:p w14:paraId="41A99930" w14:textId="77777777" w:rsidR="00B86A7D" w:rsidRPr="00C11DE2" w:rsidRDefault="00B86A7D" w:rsidP="006658B4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3F679286" w14:textId="77777777" w:rsidR="00C11DE2" w:rsidRPr="001C543E" w:rsidRDefault="00C11DE2" w:rsidP="00C11DE2">
      <w:pPr>
        <w:rPr>
          <w:rFonts w:asciiTheme="majorHAnsi" w:hAnsiTheme="majorHAnsi" w:cstheme="majorHAnsi"/>
          <w:b/>
          <w:sz w:val="32"/>
          <w:szCs w:val="32"/>
          <w:lang w:val="ru-RU"/>
        </w:rPr>
      </w:pPr>
      <w:bookmarkStart w:id="0" w:name="_GoBack"/>
      <w:r w:rsidRPr="001C543E">
        <w:rPr>
          <w:rFonts w:asciiTheme="majorHAnsi" w:hAnsiTheme="majorHAnsi" w:cstheme="majorHAnsi"/>
          <w:b/>
          <w:sz w:val="32"/>
          <w:szCs w:val="32"/>
          <w:lang w:val="ru-RU"/>
        </w:rPr>
        <w:t>Р</w:t>
      </w:r>
      <w:r>
        <w:rPr>
          <w:rFonts w:asciiTheme="majorHAnsi" w:hAnsiTheme="majorHAnsi" w:cstheme="majorHAnsi"/>
          <w:b/>
          <w:sz w:val="32"/>
          <w:szCs w:val="32"/>
          <w:lang w:val="ru-RU"/>
        </w:rPr>
        <w:t>еги</w:t>
      </w:r>
      <w:r w:rsidRPr="001C543E">
        <w:rPr>
          <w:rFonts w:asciiTheme="majorHAnsi" w:hAnsiTheme="majorHAnsi" w:cstheme="majorHAnsi"/>
          <w:b/>
          <w:sz w:val="32"/>
          <w:szCs w:val="32"/>
          <w:lang w:val="ru-RU"/>
        </w:rPr>
        <w:t>страция</w:t>
      </w:r>
      <w:r w:rsidRPr="001C543E">
        <w:rPr>
          <w:rFonts w:asciiTheme="majorHAnsi" w:hAnsiTheme="majorHAnsi" w:cstheme="majorHAnsi"/>
          <w:sz w:val="22"/>
          <w:szCs w:val="22"/>
          <w:lang w:val="ru-RU"/>
        </w:rPr>
        <w:br/>
      </w:r>
    </w:p>
    <w:p w14:paraId="4A4403B7" w14:textId="77777777" w:rsidR="00C11DE2" w:rsidRDefault="00C11DE2" w:rsidP="00C11DE2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CB1B87">
        <w:rPr>
          <w:rFonts w:asciiTheme="majorHAnsi" w:hAnsiTheme="majorHAnsi" w:cstheme="majorHAnsi"/>
          <w:sz w:val="22"/>
          <w:szCs w:val="22"/>
          <w:lang w:val="ru-RU"/>
        </w:rPr>
        <w:t>Поскольку число участников ограничено, мы просим как можно скорее зарегистрироваться, направив фамилию, название организации, страну и адрес электронной почты.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0752EECF" w14:textId="51119B19" w:rsidR="00C11DE2" w:rsidRDefault="00C11DE2" w:rsidP="00C11DE2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Пожалуйста, </w:t>
      </w:r>
      <w:r>
        <w:rPr>
          <w:rFonts w:asciiTheme="majorHAnsi" w:hAnsiTheme="majorHAnsi" w:cstheme="majorHAnsi"/>
          <w:sz w:val="22"/>
          <w:szCs w:val="22"/>
          <w:lang w:val="ru-RU"/>
        </w:rPr>
        <w:t>отправьте эту информацию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 по электронной почте: </w:t>
      </w:r>
      <w:hyperlink r:id="rId13" w:history="1">
        <w:r w:rsidRPr="00485A28">
          <w:rPr>
            <w:rStyle w:val="Hyperlink"/>
            <w:rFonts w:asciiTheme="majorHAnsi" w:hAnsiTheme="majorHAnsi" w:cstheme="majorHAnsi"/>
            <w:sz w:val="22"/>
            <w:szCs w:val="22"/>
            <w:lang w:val="ru-RU"/>
          </w:rPr>
          <w:t>osteuropakonferenz@aids-kampagne.de</w:t>
        </w:r>
      </w:hyperlink>
    </w:p>
    <w:p w14:paraId="13A03C8A" w14:textId="78664C4A" w:rsidR="00C11DE2" w:rsidRPr="00CB1B87" w:rsidRDefault="00C11DE2" w:rsidP="00C11DE2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1C543E">
        <w:rPr>
          <w:rFonts w:asciiTheme="majorHAnsi" w:hAnsiTheme="majorHAnsi" w:cstheme="majorHAnsi"/>
          <w:sz w:val="22"/>
          <w:szCs w:val="22"/>
          <w:lang w:val="ru-RU"/>
        </w:rPr>
        <w:br/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Если </w:t>
      </w:r>
      <w:r>
        <w:rPr>
          <w:rFonts w:asciiTheme="majorHAnsi" w:hAnsiTheme="majorHAnsi" w:cstheme="majorHAnsi"/>
          <w:sz w:val="22"/>
          <w:szCs w:val="22"/>
          <w:lang w:val="ru-RU"/>
        </w:rPr>
        <w:t>для Вас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 не желательно,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чтобы </w:t>
      </w:r>
      <w:r w:rsidR="00BD7443">
        <w:rPr>
          <w:rFonts w:asciiTheme="majorHAnsi" w:hAnsiTheme="majorHAnsi" w:cstheme="majorHAnsi"/>
          <w:sz w:val="22"/>
          <w:szCs w:val="22"/>
          <w:lang w:val="ru-RU"/>
        </w:rPr>
        <w:t xml:space="preserve">Ваши контактные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данные 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>распространял</w:t>
      </w:r>
      <w:r w:rsidR="00BD7443">
        <w:rPr>
          <w:rFonts w:asciiTheme="majorHAnsi" w:hAnsiTheme="majorHAnsi" w:cstheme="majorHAnsi"/>
          <w:sz w:val="22"/>
          <w:szCs w:val="22"/>
          <w:lang w:val="ru-RU"/>
        </w:rPr>
        <w:t>и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>сь в документах конференции, просим сообщить об этом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 в ходе регистрации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. Регистрация </w:t>
      </w:r>
      <w:r w:rsidR="00BD7443">
        <w:rPr>
          <w:rFonts w:asciiTheme="majorHAnsi" w:hAnsiTheme="majorHAnsi" w:cstheme="majorHAnsi"/>
          <w:sz w:val="22"/>
          <w:szCs w:val="22"/>
          <w:lang w:val="ru-RU"/>
        </w:rPr>
        <w:t>закрывается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 10 сентября 2017 г. </w:t>
      </w:r>
    </w:p>
    <w:p w14:paraId="053F3C99" w14:textId="4C36356B" w:rsidR="00C11DE2" w:rsidRPr="00CB1B87" w:rsidRDefault="00C11DE2" w:rsidP="00C11DE2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CB1B87">
        <w:rPr>
          <w:rFonts w:asciiTheme="majorHAnsi" w:hAnsiTheme="majorHAnsi" w:cstheme="majorHAnsi"/>
          <w:sz w:val="22"/>
          <w:szCs w:val="22"/>
          <w:lang w:val="ru-RU"/>
        </w:rPr>
        <w:br/>
        <w:t xml:space="preserve">Расходы на проезд и </w:t>
      </w:r>
      <w:r w:rsidR="00BD7443">
        <w:rPr>
          <w:rFonts w:asciiTheme="majorHAnsi" w:hAnsiTheme="majorHAnsi" w:cstheme="majorHAnsi"/>
          <w:sz w:val="22"/>
          <w:szCs w:val="22"/>
          <w:lang w:val="ru-RU"/>
        </w:rPr>
        <w:t>пребывание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t xml:space="preserve"> - если не оговорено иное - не покрываются. Согласие на участие с более подробной информацией о конференции, мы отправим после 10 сентября.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br/>
      </w:r>
    </w:p>
    <w:p w14:paraId="6604717A" w14:textId="77777777" w:rsidR="00C11DE2" w:rsidRDefault="00C11DE2" w:rsidP="00C11DE2">
      <w:pPr>
        <w:outlineLvl w:val="0"/>
        <w:rPr>
          <w:rFonts w:asciiTheme="majorHAnsi" w:hAnsiTheme="majorHAnsi" w:cstheme="majorHAnsi"/>
          <w:sz w:val="22"/>
          <w:szCs w:val="22"/>
          <w:lang w:val="ru-RU"/>
        </w:rPr>
      </w:pPr>
      <w:r w:rsidRPr="00CB1B87">
        <w:rPr>
          <w:rFonts w:asciiTheme="majorHAnsi" w:hAnsiTheme="majorHAnsi" w:cstheme="majorHAnsi"/>
          <w:sz w:val="22"/>
          <w:szCs w:val="22"/>
          <w:lang w:val="ru-RU"/>
        </w:rPr>
        <w:t>Документы для регистрации также можно загрузить по адресу:</w:t>
      </w:r>
      <w:r w:rsidRPr="00CB1B87">
        <w:rPr>
          <w:rFonts w:asciiTheme="majorHAnsi" w:hAnsiTheme="majorHAnsi" w:cstheme="majorHAnsi"/>
          <w:sz w:val="22"/>
          <w:szCs w:val="22"/>
          <w:lang w:val="ru-RU"/>
        </w:rPr>
        <w:br/>
      </w:r>
      <w:hyperlink r:id="rId14" w:history="1">
        <w:r w:rsidRPr="00485A28">
          <w:rPr>
            <w:rStyle w:val="Hyperlink"/>
            <w:rFonts w:asciiTheme="majorHAnsi" w:hAnsiTheme="majorHAnsi" w:cstheme="majorHAnsi"/>
            <w:sz w:val="22"/>
            <w:szCs w:val="22"/>
            <w:lang w:val="ru-RU"/>
          </w:rPr>
          <w:t>http://www.aids-kampagne.de/aktuelles/2017-10-17-einladung</w:t>
        </w:r>
      </w:hyperlink>
    </w:p>
    <w:p w14:paraId="1EE6E13D" w14:textId="77777777" w:rsidR="00F53974" w:rsidRDefault="00F53974" w:rsidP="00A366FC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2D4F171A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bookmarkEnd w:id="0"/>
    <w:p w14:paraId="4E3605E7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098D575F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0E5D92EF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36DA8FE0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79CE4EED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7AB6D008" w14:textId="77777777" w:rsidR="007C27E8" w:rsidRDefault="007C27E8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0B891988" w14:textId="77777777" w:rsidR="00BD7443" w:rsidRPr="00E24635" w:rsidRDefault="00BD7443" w:rsidP="00BD7443">
      <w:pPr>
        <w:outlineLvl w:val="0"/>
        <w:rPr>
          <w:rFonts w:asciiTheme="majorHAnsi" w:hAnsiTheme="majorHAnsi" w:cstheme="majorHAnsi"/>
          <w:b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sz w:val="22"/>
          <w:szCs w:val="22"/>
          <w:lang w:val="ru-RU"/>
        </w:rPr>
        <w:t>Поддержка мероприятия:</w:t>
      </w:r>
    </w:p>
    <w:p w14:paraId="47DD71D1" w14:textId="4173898D" w:rsidR="00F53974" w:rsidRDefault="00F53974" w:rsidP="00F5397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0870B341" wp14:editId="5BF27491">
            <wp:extent cx="2407471" cy="19964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MG_Web_Master_de_WB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30" cy="19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6552" w14:textId="77777777" w:rsidR="00E52D98" w:rsidRDefault="00E52D98" w:rsidP="00A366FC">
      <w:pPr>
        <w:rPr>
          <w:rFonts w:asciiTheme="majorHAnsi" w:hAnsiTheme="majorHAnsi" w:cstheme="majorHAnsi"/>
          <w:sz w:val="22"/>
          <w:szCs w:val="22"/>
        </w:rPr>
      </w:pPr>
    </w:p>
    <w:p w14:paraId="1D00E650" w14:textId="322E54F2" w:rsidR="00E52D98" w:rsidRPr="009624B7" w:rsidRDefault="00E52D98" w:rsidP="00F53974">
      <w:pPr>
        <w:jc w:val="right"/>
        <w:rPr>
          <w:rFonts w:asciiTheme="majorHAnsi" w:hAnsiTheme="majorHAnsi" w:cstheme="majorHAnsi"/>
          <w:sz w:val="22"/>
          <w:szCs w:val="22"/>
        </w:rPr>
      </w:pPr>
    </w:p>
    <w:sectPr w:rsidR="00E52D98" w:rsidRPr="009624B7" w:rsidSect="009F0F79">
      <w:footerReference w:type="default" r:id="rId1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70DEE" w14:textId="77777777" w:rsidR="004124A6" w:rsidRDefault="004124A6" w:rsidP="007D5E6C">
      <w:r>
        <w:separator/>
      </w:r>
    </w:p>
  </w:endnote>
  <w:endnote w:type="continuationSeparator" w:id="0">
    <w:p w14:paraId="625AB42E" w14:textId="77777777" w:rsidR="004124A6" w:rsidRDefault="004124A6" w:rsidP="007D5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33420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2"/>
        <w:szCs w:val="22"/>
      </w:rPr>
    </w:sdtEndPr>
    <w:sdtContent>
      <w:p w14:paraId="37CE38E6" w14:textId="77777777" w:rsidR="00DA3371" w:rsidRDefault="00DA3371">
        <w:pPr>
          <w:pStyle w:val="Fuzeile"/>
          <w:jc w:val="right"/>
        </w:pPr>
      </w:p>
      <w:p w14:paraId="3B21CC62" w14:textId="7D699679" w:rsidR="00384443" w:rsidRPr="00DA3371" w:rsidRDefault="00384443">
        <w:pPr>
          <w:pStyle w:val="Fuzeile"/>
          <w:jc w:val="right"/>
          <w:rPr>
            <w:rFonts w:asciiTheme="majorHAnsi" w:hAnsiTheme="majorHAnsi"/>
            <w:sz w:val="22"/>
            <w:szCs w:val="22"/>
          </w:rPr>
        </w:pPr>
        <w:r w:rsidRPr="00DA3371">
          <w:rPr>
            <w:rFonts w:asciiTheme="majorHAnsi" w:hAnsiTheme="majorHAnsi"/>
            <w:sz w:val="22"/>
            <w:szCs w:val="22"/>
          </w:rPr>
          <w:fldChar w:fldCharType="begin"/>
        </w:r>
        <w:r w:rsidRPr="00DA3371">
          <w:rPr>
            <w:rFonts w:asciiTheme="majorHAnsi" w:hAnsiTheme="majorHAnsi"/>
            <w:sz w:val="22"/>
            <w:szCs w:val="22"/>
          </w:rPr>
          <w:instrText xml:space="preserve"> PAGE   \* MERGEFORMAT </w:instrText>
        </w:r>
        <w:r w:rsidRPr="00DA3371">
          <w:rPr>
            <w:rFonts w:asciiTheme="majorHAnsi" w:hAnsiTheme="majorHAnsi"/>
            <w:sz w:val="22"/>
            <w:szCs w:val="22"/>
          </w:rPr>
          <w:fldChar w:fldCharType="separate"/>
        </w:r>
        <w:r w:rsidR="004B188A">
          <w:rPr>
            <w:rFonts w:asciiTheme="majorHAnsi" w:hAnsiTheme="majorHAnsi"/>
            <w:noProof/>
            <w:sz w:val="22"/>
            <w:szCs w:val="22"/>
          </w:rPr>
          <w:t>5</w:t>
        </w:r>
        <w:r w:rsidRPr="00DA3371">
          <w:rPr>
            <w:rFonts w:asciiTheme="majorHAnsi" w:hAnsiTheme="majorHAnsi"/>
            <w:noProof/>
            <w:sz w:val="22"/>
            <w:szCs w:val="22"/>
          </w:rPr>
          <w:fldChar w:fldCharType="end"/>
        </w:r>
      </w:p>
    </w:sdtContent>
  </w:sdt>
  <w:p w14:paraId="1AAA91BD" w14:textId="77777777" w:rsidR="00384443" w:rsidRDefault="0038444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DF7C1B" w14:textId="77777777" w:rsidR="004124A6" w:rsidRDefault="004124A6" w:rsidP="007D5E6C">
      <w:r>
        <w:separator/>
      </w:r>
    </w:p>
  </w:footnote>
  <w:footnote w:type="continuationSeparator" w:id="0">
    <w:p w14:paraId="2F31B729" w14:textId="77777777" w:rsidR="004124A6" w:rsidRDefault="004124A6" w:rsidP="007D5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9FE"/>
    <w:multiLevelType w:val="hybridMultilevel"/>
    <w:tmpl w:val="EC96F594"/>
    <w:lvl w:ilvl="0" w:tplc="0407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>
    <w:nsid w:val="052A4AC0"/>
    <w:multiLevelType w:val="hybridMultilevel"/>
    <w:tmpl w:val="E5465262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A1C7AC6"/>
    <w:multiLevelType w:val="hybridMultilevel"/>
    <w:tmpl w:val="A04AE8B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03390A"/>
    <w:multiLevelType w:val="hybridMultilevel"/>
    <w:tmpl w:val="ED28D6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C6DB4"/>
    <w:multiLevelType w:val="hybridMultilevel"/>
    <w:tmpl w:val="C728D8C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86B6CAA"/>
    <w:multiLevelType w:val="hybridMultilevel"/>
    <w:tmpl w:val="FF1A3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C4A5E"/>
    <w:multiLevelType w:val="hybridMultilevel"/>
    <w:tmpl w:val="877618D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FF23892"/>
    <w:multiLevelType w:val="hybridMultilevel"/>
    <w:tmpl w:val="FF4C9A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C58C2"/>
    <w:multiLevelType w:val="hybridMultilevel"/>
    <w:tmpl w:val="C844691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C2DEC"/>
    <w:multiLevelType w:val="hybridMultilevel"/>
    <w:tmpl w:val="FF1A3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06F19"/>
    <w:multiLevelType w:val="hybridMultilevel"/>
    <w:tmpl w:val="B1628E4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1540BB"/>
    <w:multiLevelType w:val="hybridMultilevel"/>
    <w:tmpl w:val="0100A2D6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08C2F7A"/>
    <w:multiLevelType w:val="hybridMultilevel"/>
    <w:tmpl w:val="A878A430"/>
    <w:lvl w:ilvl="0" w:tplc="22BE4C68">
      <w:start w:val="9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62847"/>
    <w:multiLevelType w:val="hybridMultilevel"/>
    <w:tmpl w:val="3872E0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40124"/>
    <w:multiLevelType w:val="hybridMultilevel"/>
    <w:tmpl w:val="FD6839A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076633"/>
    <w:multiLevelType w:val="hybridMultilevel"/>
    <w:tmpl w:val="128846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47177"/>
    <w:multiLevelType w:val="hybridMultilevel"/>
    <w:tmpl w:val="7DDAB55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B41F70"/>
    <w:multiLevelType w:val="hybridMultilevel"/>
    <w:tmpl w:val="88826CD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5677E"/>
    <w:multiLevelType w:val="hybridMultilevel"/>
    <w:tmpl w:val="FF1A3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2E1554"/>
    <w:multiLevelType w:val="hybridMultilevel"/>
    <w:tmpl w:val="776614C0"/>
    <w:lvl w:ilvl="0" w:tplc="E7A0AB20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E4A72"/>
    <w:multiLevelType w:val="hybridMultilevel"/>
    <w:tmpl w:val="5BC4E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286F2D"/>
    <w:multiLevelType w:val="hybridMultilevel"/>
    <w:tmpl w:val="A9640340"/>
    <w:lvl w:ilvl="0" w:tplc="22BE4C68">
      <w:start w:val="90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AEC519F"/>
    <w:multiLevelType w:val="hybridMultilevel"/>
    <w:tmpl w:val="F3EEBA2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E4C3B"/>
    <w:multiLevelType w:val="hybridMultilevel"/>
    <w:tmpl w:val="643CAE0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52A53"/>
    <w:multiLevelType w:val="hybridMultilevel"/>
    <w:tmpl w:val="E4669CC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50A7445"/>
    <w:multiLevelType w:val="hybridMultilevel"/>
    <w:tmpl w:val="E2C66280"/>
    <w:lvl w:ilvl="0" w:tplc="3EC095A8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071973"/>
    <w:multiLevelType w:val="hybridMultilevel"/>
    <w:tmpl w:val="55A641EE"/>
    <w:lvl w:ilvl="0" w:tplc="9B4ACFBE">
      <w:start w:val="1"/>
      <w:numFmt w:val="lowerLetter"/>
      <w:lvlText w:val="%1)"/>
      <w:lvlJc w:val="left"/>
      <w:pPr>
        <w:ind w:left="1169" w:hanging="360"/>
      </w:pPr>
      <w:rPr>
        <w:rFonts w:asciiTheme="majorHAnsi" w:eastAsia="Times New Roman" w:hAnsiTheme="majorHAnsi" w:cs="Times New Roman"/>
      </w:rPr>
    </w:lvl>
    <w:lvl w:ilvl="1" w:tplc="0407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7">
    <w:nsid w:val="68D32753"/>
    <w:multiLevelType w:val="hybridMultilevel"/>
    <w:tmpl w:val="644C3E1E"/>
    <w:lvl w:ilvl="0" w:tplc="16A03BF4">
      <w:start w:val="400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2576C2"/>
    <w:multiLevelType w:val="hybridMultilevel"/>
    <w:tmpl w:val="75641C4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1B4F39"/>
    <w:multiLevelType w:val="hybridMultilevel"/>
    <w:tmpl w:val="ADCE6EB6"/>
    <w:lvl w:ilvl="0" w:tplc="36385CD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BC3A9A"/>
    <w:multiLevelType w:val="hybridMultilevel"/>
    <w:tmpl w:val="93A826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461DFA"/>
    <w:multiLevelType w:val="hybridMultilevel"/>
    <w:tmpl w:val="3872E0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4B4C6C"/>
    <w:multiLevelType w:val="hybridMultilevel"/>
    <w:tmpl w:val="40A4596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BCD3B34"/>
    <w:multiLevelType w:val="hybridMultilevel"/>
    <w:tmpl w:val="01AEB55A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DCC504D"/>
    <w:multiLevelType w:val="hybridMultilevel"/>
    <w:tmpl w:val="AEC2FAE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F418D12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0E2C80"/>
    <w:multiLevelType w:val="hybridMultilevel"/>
    <w:tmpl w:val="BF221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0051C"/>
    <w:multiLevelType w:val="hybridMultilevel"/>
    <w:tmpl w:val="61D800E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25"/>
  </w:num>
  <w:num w:numId="4">
    <w:abstractNumId w:val="35"/>
  </w:num>
  <w:num w:numId="5">
    <w:abstractNumId w:val="22"/>
  </w:num>
  <w:num w:numId="6">
    <w:abstractNumId w:val="32"/>
  </w:num>
  <w:num w:numId="7">
    <w:abstractNumId w:val="13"/>
  </w:num>
  <w:num w:numId="8">
    <w:abstractNumId w:val="3"/>
  </w:num>
  <w:num w:numId="9">
    <w:abstractNumId w:val="7"/>
  </w:num>
  <w:num w:numId="10">
    <w:abstractNumId w:val="34"/>
  </w:num>
  <w:num w:numId="11">
    <w:abstractNumId w:val="15"/>
  </w:num>
  <w:num w:numId="12">
    <w:abstractNumId w:val="26"/>
  </w:num>
  <w:num w:numId="13">
    <w:abstractNumId w:val="24"/>
  </w:num>
  <w:num w:numId="14">
    <w:abstractNumId w:val="21"/>
  </w:num>
  <w:num w:numId="15">
    <w:abstractNumId w:val="20"/>
  </w:num>
  <w:num w:numId="16">
    <w:abstractNumId w:val="19"/>
  </w:num>
  <w:num w:numId="17">
    <w:abstractNumId w:val="9"/>
  </w:num>
  <w:num w:numId="18">
    <w:abstractNumId w:val="5"/>
  </w:num>
  <w:num w:numId="19">
    <w:abstractNumId w:val="23"/>
  </w:num>
  <w:num w:numId="20">
    <w:abstractNumId w:val="28"/>
  </w:num>
  <w:num w:numId="21">
    <w:abstractNumId w:val="10"/>
  </w:num>
  <w:num w:numId="22">
    <w:abstractNumId w:val="0"/>
  </w:num>
  <w:num w:numId="23">
    <w:abstractNumId w:val="18"/>
  </w:num>
  <w:num w:numId="24">
    <w:abstractNumId w:val="31"/>
  </w:num>
  <w:num w:numId="25">
    <w:abstractNumId w:val="27"/>
  </w:num>
  <w:num w:numId="26">
    <w:abstractNumId w:val="4"/>
  </w:num>
  <w:num w:numId="27">
    <w:abstractNumId w:val="33"/>
  </w:num>
  <w:num w:numId="28">
    <w:abstractNumId w:val="1"/>
  </w:num>
  <w:num w:numId="29">
    <w:abstractNumId w:val="11"/>
  </w:num>
  <w:num w:numId="30">
    <w:abstractNumId w:val="6"/>
  </w:num>
  <w:num w:numId="31">
    <w:abstractNumId w:val="36"/>
  </w:num>
  <w:num w:numId="32">
    <w:abstractNumId w:val="17"/>
  </w:num>
  <w:num w:numId="33">
    <w:abstractNumId w:val="16"/>
  </w:num>
  <w:num w:numId="34">
    <w:abstractNumId w:val="14"/>
  </w:num>
  <w:num w:numId="35">
    <w:abstractNumId w:val="8"/>
  </w:num>
  <w:num w:numId="36">
    <w:abstractNumId w:val="2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87"/>
    <w:rsid w:val="00011C86"/>
    <w:rsid w:val="00014AF7"/>
    <w:rsid w:val="00044A03"/>
    <w:rsid w:val="00065A58"/>
    <w:rsid w:val="0007124E"/>
    <w:rsid w:val="00075203"/>
    <w:rsid w:val="00081DA6"/>
    <w:rsid w:val="000B2D6F"/>
    <w:rsid w:val="000C420F"/>
    <w:rsid w:val="000E3B1D"/>
    <w:rsid w:val="00103520"/>
    <w:rsid w:val="001431E3"/>
    <w:rsid w:val="0016175A"/>
    <w:rsid w:val="00163870"/>
    <w:rsid w:val="001777ED"/>
    <w:rsid w:val="001808CF"/>
    <w:rsid w:val="00195A30"/>
    <w:rsid w:val="001A26C7"/>
    <w:rsid w:val="001B4A90"/>
    <w:rsid w:val="001B70C1"/>
    <w:rsid w:val="001D3F48"/>
    <w:rsid w:val="001E1ED3"/>
    <w:rsid w:val="001E309E"/>
    <w:rsid w:val="001E4BCF"/>
    <w:rsid w:val="002462EA"/>
    <w:rsid w:val="0025700E"/>
    <w:rsid w:val="00267CDB"/>
    <w:rsid w:val="002727DA"/>
    <w:rsid w:val="00275E9A"/>
    <w:rsid w:val="0028414C"/>
    <w:rsid w:val="0028472C"/>
    <w:rsid w:val="002932A3"/>
    <w:rsid w:val="002B7FF4"/>
    <w:rsid w:val="002C5505"/>
    <w:rsid w:val="002D045A"/>
    <w:rsid w:val="002D5704"/>
    <w:rsid w:val="002E0CFF"/>
    <w:rsid w:val="002E3DCD"/>
    <w:rsid w:val="002F6F7E"/>
    <w:rsid w:val="0033284B"/>
    <w:rsid w:val="00336D7F"/>
    <w:rsid w:val="003531B0"/>
    <w:rsid w:val="003532BD"/>
    <w:rsid w:val="00362F52"/>
    <w:rsid w:val="00367870"/>
    <w:rsid w:val="003806C0"/>
    <w:rsid w:val="00384443"/>
    <w:rsid w:val="003A70D5"/>
    <w:rsid w:val="003B73E2"/>
    <w:rsid w:val="003F3E97"/>
    <w:rsid w:val="0040698B"/>
    <w:rsid w:val="004124A6"/>
    <w:rsid w:val="00430359"/>
    <w:rsid w:val="00433EC4"/>
    <w:rsid w:val="004365A5"/>
    <w:rsid w:val="00444C40"/>
    <w:rsid w:val="00461E50"/>
    <w:rsid w:val="004803BD"/>
    <w:rsid w:val="00486245"/>
    <w:rsid w:val="004871AE"/>
    <w:rsid w:val="004A3672"/>
    <w:rsid w:val="004A4367"/>
    <w:rsid w:val="004B188A"/>
    <w:rsid w:val="004D4F81"/>
    <w:rsid w:val="004E4FE3"/>
    <w:rsid w:val="00520DB9"/>
    <w:rsid w:val="0052282B"/>
    <w:rsid w:val="00542E24"/>
    <w:rsid w:val="0054630B"/>
    <w:rsid w:val="005518BB"/>
    <w:rsid w:val="00554ACE"/>
    <w:rsid w:val="005C2723"/>
    <w:rsid w:val="005D7E3E"/>
    <w:rsid w:val="005E045B"/>
    <w:rsid w:val="005E6764"/>
    <w:rsid w:val="006018CE"/>
    <w:rsid w:val="0064700B"/>
    <w:rsid w:val="00651FB2"/>
    <w:rsid w:val="006658B4"/>
    <w:rsid w:val="00673D09"/>
    <w:rsid w:val="0068290E"/>
    <w:rsid w:val="00683F42"/>
    <w:rsid w:val="006A2B85"/>
    <w:rsid w:val="006C19AF"/>
    <w:rsid w:val="006C23F7"/>
    <w:rsid w:val="007145A1"/>
    <w:rsid w:val="007517A1"/>
    <w:rsid w:val="00780E44"/>
    <w:rsid w:val="007A52B1"/>
    <w:rsid w:val="007C27E8"/>
    <w:rsid w:val="007D5522"/>
    <w:rsid w:val="007D5E6C"/>
    <w:rsid w:val="007D70C1"/>
    <w:rsid w:val="008145F2"/>
    <w:rsid w:val="00830813"/>
    <w:rsid w:val="00867F28"/>
    <w:rsid w:val="008B087D"/>
    <w:rsid w:val="008B23DB"/>
    <w:rsid w:val="008B2AB0"/>
    <w:rsid w:val="008C5D5F"/>
    <w:rsid w:val="008E4DDF"/>
    <w:rsid w:val="008E5E87"/>
    <w:rsid w:val="008F582E"/>
    <w:rsid w:val="00910743"/>
    <w:rsid w:val="00924901"/>
    <w:rsid w:val="00932758"/>
    <w:rsid w:val="00936455"/>
    <w:rsid w:val="00956664"/>
    <w:rsid w:val="009624B7"/>
    <w:rsid w:val="00965B2D"/>
    <w:rsid w:val="00975F62"/>
    <w:rsid w:val="009A12AF"/>
    <w:rsid w:val="009B54E0"/>
    <w:rsid w:val="009E3199"/>
    <w:rsid w:val="009E5147"/>
    <w:rsid w:val="009F0F79"/>
    <w:rsid w:val="00A1770F"/>
    <w:rsid w:val="00A32A9A"/>
    <w:rsid w:val="00A366FC"/>
    <w:rsid w:val="00A405D8"/>
    <w:rsid w:val="00A60BC5"/>
    <w:rsid w:val="00A823F6"/>
    <w:rsid w:val="00A92AE8"/>
    <w:rsid w:val="00A93CA3"/>
    <w:rsid w:val="00AB0424"/>
    <w:rsid w:val="00AF057F"/>
    <w:rsid w:val="00B64F09"/>
    <w:rsid w:val="00B70C6B"/>
    <w:rsid w:val="00B82ADB"/>
    <w:rsid w:val="00B86A7D"/>
    <w:rsid w:val="00B944D4"/>
    <w:rsid w:val="00BD7443"/>
    <w:rsid w:val="00BF4A63"/>
    <w:rsid w:val="00C11DE2"/>
    <w:rsid w:val="00C16232"/>
    <w:rsid w:val="00C202F3"/>
    <w:rsid w:val="00C224CC"/>
    <w:rsid w:val="00C30CAE"/>
    <w:rsid w:val="00C33AED"/>
    <w:rsid w:val="00C33B20"/>
    <w:rsid w:val="00C408F5"/>
    <w:rsid w:val="00C42042"/>
    <w:rsid w:val="00C45840"/>
    <w:rsid w:val="00C47969"/>
    <w:rsid w:val="00C6796D"/>
    <w:rsid w:val="00C805EE"/>
    <w:rsid w:val="00C876AD"/>
    <w:rsid w:val="00CE7851"/>
    <w:rsid w:val="00D0015F"/>
    <w:rsid w:val="00D242FD"/>
    <w:rsid w:val="00D36ACD"/>
    <w:rsid w:val="00D5698B"/>
    <w:rsid w:val="00D77B0C"/>
    <w:rsid w:val="00D90F67"/>
    <w:rsid w:val="00D91B5F"/>
    <w:rsid w:val="00D97D9C"/>
    <w:rsid w:val="00DA0433"/>
    <w:rsid w:val="00DA3371"/>
    <w:rsid w:val="00DB066A"/>
    <w:rsid w:val="00DB5E26"/>
    <w:rsid w:val="00DD0626"/>
    <w:rsid w:val="00E071AE"/>
    <w:rsid w:val="00E15D4E"/>
    <w:rsid w:val="00E37FBF"/>
    <w:rsid w:val="00E44474"/>
    <w:rsid w:val="00E45774"/>
    <w:rsid w:val="00E52D98"/>
    <w:rsid w:val="00E53623"/>
    <w:rsid w:val="00E67FE6"/>
    <w:rsid w:val="00EA2522"/>
    <w:rsid w:val="00EA562F"/>
    <w:rsid w:val="00EA76D0"/>
    <w:rsid w:val="00EB0F4B"/>
    <w:rsid w:val="00EE1EDC"/>
    <w:rsid w:val="00EE3EB8"/>
    <w:rsid w:val="00F3297E"/>
    <w:rsid w:val="00F4404B"/>
    <w:rsid w:val="00F53974"/>
    <w:rsid w:val="00F56E06"/>
    <w:rsid w:val="00F90ECC"/>
    <w:rsid w:val="00F917CC"/>
    <w:rsid w:val="00FD7A8F"/>
    <w:rsid w:val="00FE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89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6664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4A3672"/>
  </w:style>
  <w:style w:type="table" w:styleId="Tabellenraster">
    <w:name w:val="Table Grid"/>
    <w:basedOn w:val="NormaleTabelle"/>
    <w:uiPriority w:val="59"/>
    <w:rsid w:val="00BF4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D5E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5E6C"/>
  </w:style>
  <w:style w:type="paragraph" w:styleId="Fuzeile">
    <w:name w:val="footer"/>
    <w:basedOn w:val="Standard"/>
    <w:link w:val="FuzeileZchn"/>
    <w:uiPriority w:val="99"/>
    <w:unhideWhenUsed/>
    <w:rsid w:val="007D5E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5E6C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58B4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658B4"/>
    <w:rPr>
      <w:rFonts w:ascii="Times New Roman" w:hAnsi="Times New Roman" w:cs="Times New Roman"/>
    </w:rPr>
  </w:style>
  <w:style w:type="paragraph" w:customStyle="1" w:styleId="Pa1">
    <w:name w:val="Pa1"/>
    <w:basedOn w:val="Standard"/>
    <w:next w:val="Standard"/>
    <w:uiPriority w:val="99"/>
    <w:rsid w:val="004365A5"/>
    <w:pPr>
      <w:autoSpaceDE w:val="0"/>
      <w:autoSpaceDN w:val="0"/>
      <w:adjustRightInd w:val="0"/>
      <w:spacing w:line="241" w:lineRule="atLeast"/>
    </w:pPr>
    <w:rPr>
      <w:rFonts w:ascii="Lato" w:hAnsi="Lato"/>
      <w:lang w:val="en-US"/>
    </w:rPr>
  </w:style>
  <w:style w:type="character" w:customStyle="1" w:styleId="A8">
    <w:name w:val="A8"/>
    <w:uiPriority w:val="99"/>
    <w:rsid w:val="004365A5"/>
    <w:rPr>
      <w:rFonts w:cs="Lato"/>
      <w:color w:val="000000"/>
      <w:sz w:val="22"/>
      <w:szCs w:val="22"/>
    </w:rPr>
  </w:style>
  <w:style w:type="character" w:customStyle="1" w:styleId="A6">
    <w:name w:val="A6"/>
    <w:uiPriority w:val="99"/>
    <w:rsid w:val="004365A5"/>
    <w:rPr>
      <w:rFonts w:cs="Lato"/>
      <w:color w:val="000000"/>
      <w:sz w:val="20"/>
      <w:szCs w:val="20"/>
    </w:rPr>
  </w:style>
  <w:style w:type="paragraph" w:customStyle="1" w:styleId="Pa2">
    <w:name w:val="Pa2"/>
    <w:basedOn w:val="Standard"/>
    <w:next w:val="Standard"/>
    <w:uiPriority w:val="99"/>
    <w:rsid w:val="004365A5"/>
    <w:pPr>
      <w:autoSpaceDE w:val="0"/>
      <w:autoSpaceDN w:val="0"/>
      <w:adjustRightInd w:val="0"/>
      <w:spacing w:line="241" w:lineRule="atLeast"/>
    </w:pPr>
    <w:rPr>
      <w:rFonts w:ascii="Lato" w:hAnsi="Lato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5A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5A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24901"/>
    <w:rPr>
      <w:color w:val="0563C1"/>
      <w:u w:val="single"/>
    </w:rPr>
  </w:style>
  <w:style w:type="paragraph" w:customStyle="1" w:styleId="Default">
    <w:name w:val="Default"/>
    <w:rsid w:val="00AB0424"/>
    <w:pPr>
      <w:autoSpaceDE w:val="0"/>
      <w:autoSpaceDN w:val="0"/>
      <w:adjustRightInd w:val="0"/>
    </w:pPr>
    <w:rPr>
      <w:rFonts w:ascii="Lato" w:eastAsia="Times New Roman" w:hAnsi="Lato" w:cs="Lato"/>
      <w:color w:val="000000"/>
    </w:rPr>
  </w:style>
  <w:style w:type="character" w:customStyle="1" w:styleId="A0">
    <w:name w:val="A0"/>
    <w:uiPriority w:val="99"/>
    <w:rsid w:val="00AB0424"/>
    <w:rPr>
      <w:rFonts w:cs="Lato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AB0424"/>
    <w:pPr>
      <w:spacing w:line="241" w:lineRule="atLeast"/>
    </w:pPr>
    <w:rPr>
      <w:rFonts w:cs="Times New Roman"/>
      <w:color w:val="auto"/>
    </w:rPr>
  </w:style>
  <w:style w:type="table" w:customStyle="1" w:styleId="EinfacheTabelle11">
    <w:name w:val="Einfache Tabelle 11"/>
    <w:basedOn w:val="NormaleTabelle"/>
    <w:uiPriority w:val="41"/>
    <w:rsid w:val="0028414C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D77B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6664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4A3672"/>
  </w:style>
  <w:style w:type="table" w:styleId="Tabellenraster">
    <w:name w:val="Table Grid"/>
    <w:basedOn w:val="NormaleTabelle"/>
    <w:uiPriority w:val="59"/>
    <w:rsid w:val="00BF4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D5E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5E6C"/>
  </w:style>
  <w:style w:type="paragraph" w:styleId="Fuzeile">
    <w:name w:val="footer"/>
    <w:basedOn w:val="Standard"/>
    <w:link w:val="FuzeileZchn"/>
    <w:uiPriority w:val="99"/>
    <w:unhideWhenUsed/>
    <w:rsid w:val="007D5E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5E6C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58B4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658B4"/>
    <w:rPr>
      <w:rFonts w:ascii="Times New Roman" w:hAnsi="Times New Roman" w:cs="Times New Roman"/>
    </w:rPr>
  </w:style>
  <w:style w:type="paragraph" w:customStyle="1" w:styleId="Pa1">
    <w:name w:val="Pa1"/>
    <w:basedOn w:val="Standard"/>
    <w:next w:val="Standard"/>
    <w:uiPriority w:val="99"/>
    <w:rsid w:val="004365A5"/>
    <w:pPr>
      <w:autoSpaceDE w:val="0"/>
      <w:autoSpaceDN w:val="0"/>
      <w:adjustRightInd w:val="0"/>
      <w:spacing w:line="241" w:lineRule="atLeast"/>
    </w:pPr>
    <w:rPr>
      <w:rFonts w:ascii="Lato" w:hAnsi="Lato"/>
      <w:lang w:val="en-US"/>
    </w:rPr>
  </w:style>
  <w:style w:type="character" w:customStyle="1" w:styleId="A8">
    <w:name w:val="A8"/>
    <w:uiPriority w:val="99"/>
    <w:rsid w:val="004365A5"/>
    <w:rPr>
      <w:rFonts w:cs="Lato"/>
      <w:color w:val="000000"/>
      <w:sz w:val="22"/>
      <w:szCs w:val="22"/>
    </w:rPr>
  </w:style>
  <w:style w:type="character" w:customStyle="1" w:styleId="A6">
    <w:name w:val="A6"/>
    <w:uiPriority w:val="99"/>
    <w:rsid w:val="004365A5"/>
    <w:rPr>
      <w:rFonts w:cs="Lato"/>
      <w:color w:val="000000"/>
      <w:sz w:val="20"/>
      <w:szCs w:val="20"/>
    </w:rPr>
  </w:style>
  <w:style w:type="paragraph" w:customStyle="1" w:styleId="Pa2">
    <w:name w:val="Pa2"/>
    <w:basedOn w:val="Standard"/>
    <w:next w:val="Standard"/>
    <w:uiPriority w:val="99"/>
    <w:rsid w:val="004365A5"/>
    <w:pPr>
      <w:autoSpaceDE w:val="0"/>
      <w:autoSpaceDN w:val="0"/>
      <w:adjustRightInd w:val="0"/>
      <w:spacing w:line="241" w:lineRule="atLeast"/>
    </w:pPr>
    <w:rPr>
      <w:rFonts w:ascii="Lato" w:hAnsi="Lato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5A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5A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24901"/>
    <w:rPr>
      <w:color w:val="0563C1"/>
      <w:u w:val="single"/>
    </w:rPr>
  </w:style>
  <w:style w:type="paragraph" w:customStyle="1" w:styleId="Default">
    <w:name w:val="Default"/>
    <w:rsid w:val="00AB0424"/>
    <w:pPr>
      <w:autoSpaceDE w:val="0"/>
      <w:autoSpaceDN w:val="0"/>
      <w:adjustRightInd w:val="0"/>
    </w:pPr>
    <w:rPr>
      <w:rFonts w:ascii="Lato" w:eastAsia="Times New Roman" w:hAnsi="Lato" w:cs="Lato"/>
      <w:color w:val="000000"/>
    </w:rPr>
  </w:style>
  <w:style w:type="character" w:customStyle="1" w:styleId="A0">
    <w:name w:val="A0"/>
    <w:uiPriority w:val="99"/>
    <w:rsid w:val="00AB0424"/>
    <w:rPr>
      <w:rFonts w:cs="Lato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AB0424"/>
    <w:pPr>
      <w:spacing w:line="241" w:lineRule="atLeast"/>
    </w:pPr>
    <w:rPr>
      <w:rFonts w:cs="Times New Roman"/>
      <w:color w:val="auto"/>
    </w:rPr>
  </w:style>
  <w:style w:type="table" w:customStyle="1" w:styleId="EinfacheTabelle11">
    <w:name w:val="Einfache Tabelle 11"/>
    <w:basedOn w:val="NormaleTabelle"/>
    <w:uiPriority w:val="41"/>
    <w:rsid w:val="0028414C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D77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steuropakonferenz@aids-kampagne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ids-kampagne.de/aktuelles/2017-10-17-einladun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2B546-5783-4BAC-9235-3BDEEC5B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Werk für Diakonie und Entwicklung e.V.</Company>
  <LinksUpToDate>false</LinksUpToDate>
  <CharactersWithSpaces>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Wiessner</dc:creator>
  <cp:lastModifiedBy>Alexey  Gorin - Deutsche AIDS-Hilfe</cp:lastModifiedBy>
  <cp:revision>2</cp:revision>
  <cp:lastPrinted>2017-08-07T12:23:00Z</cp:lastPrinted>
  <dcterms:created xsi:type="dcterms:W3CDTF">2017-08-29T13:06:00Z</dcterms:created>
  <dcterms:modified xsi:type="dcterms:W3CDTF">2017-08-29T13:06:00Z</dcterms:modified>
</cp:coreProperties>
</file>